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44A8" w14:textId="72359FC4" w:rsidR="00433B54" w:rsidRDefault="001F2043" w:rsidP="002A244F">
      <w:pPr>
        <w:pStyle w:val="Descripcin"/>
        <w:keepNext/>
        <w:tabs>
          <w:tab w:val="left" w:pos="960"/>
        </w:tabs>
        <w:ind w:left="142"/>
        <w:rPr>
          <w:i w:val="0"/>
          <w:iCs w:val="0"/>
          <w:sz w:val="20"/>
          <w:szCs w:val="20"/>
        </w:rPr>
      </w:pPr>
      <w:r>
        <w:rPr>
          <w:b/>
          <w:i w:val="0"/>
          <w:iCs w:val="0"/>
          <w:noProof/>
          <w:color w:val="auto"/>
          <w:sz w:val="36"/>
          <w:szCs w:val="36"/>
          <w:u w:val="single"/>
        </w:rPr>
        <w:drawing>
          <wp:anchor distT="0" distB="0" distL="114300" distR="114300" simplePos="0" relativeHeight="251688960" behindDoc="0" locked="0" layoutInCell="1" allowOverlap="1" wp14:anchorId="531B842C" wp14:editId="17FDFD12">
            <wp:simplePos x="0" y="0"/>
            <wp:positionH relativeFrom="column">
              <wp:posOffset>-162560</wp:posOffset>
            </wp:positionH>
            <wp:positionV relativeFrom="paragraph">
              <wp:posOffset>-904240</wp:posOffset>
            </wp:positionV>
            <wp:extent cx="7738534" cy="1289645"/>
            <wp:effectExtent l="0" t="0" r="0" b="6350"/>
            <wp:wrapNone/>
            <wp:docPr id="843899993"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99993" name="Imagen 843899993"/>
                    <pic:cNvPicPr/>
                  </pic:nvPicPr>
                  <pic:blipFill>
                    <a:blip r:embed="rId11">
                      <a:extLst>
                        <a:ext uri="{28A0092B-C50C-407E-A947-70E740481C1C}">
                          <a14:useLocalDpi xmlns:a14="http://schemas.microsoft.com/office/drawing/2010/main" val="0"/>
                        </a:ext>
                      </a:extLst>
                    </a:blip>
                    <a:stretch>
                      <a:fillRect/>
                    </a:stretch>
                  </pic:blipFill>
                  <pic:spPr>
                    <a:xfrm>
                      <a:off x="0" y="0"/>
                      <a:ext cx="7738534" cy="1289645"/>
                    </a:xfrm>
                    <a:prstGeom prst="rect">
                      <a:avLst/>
                    </a:prstGeom>
                  </pic:spPr>
                </pic:pic>
              </a:graphicData>
            </a:graphic>
            <wp14:sizeRelH relativeFrom="page">
              <wp14:pctWidth>0</wp14:pctWidth>
            </wp14:sizeRelH>
            <wp14:sizeRelV relativeFrom="page">
              <wp14:pctHeight>0</wp14:pctHeight>
            </wp14:sizeRelV>
          </wp:anchor>
        </w:drawing>
      </w:r>
    </w:p>
    <w:p w14:paraId="13E1A89C" w14:textId="77777777" w:rsidR="002F712E" w:rsidRPr="00C2440D" w:rsidRDefault="002F712E" w:rsidP="00C2440D">
      <w:pPr>
        <w:rPr>
          <w:i/>
          <w:iCs/>
        </w:rPr>
      </w:pPr>
      <w:bookmarkStart w:id="0" w:name="_Toc16087519"/>
    </w:p>
    <w:p w14:paraId="48BD1035" w14:textId="77777777" w:rsidR="004F6A3C" w:rsidRPr="00C2440D" w:rsidRDefault="004F6A3C" w:rsidP="00C2440D">
      <w:pPr>
        <w:rPr>
          <w:i/>
          <w:iCs/>
        </w:rPr>
      </w:pPr>
    </w:p>
    <w:p w14:paraId="60AEDFD7" w14:textId="77777777" w:rsidR="00EC6DE8" w:rsidRPr="00C2440D" w:rsidRDefault="1E712072" w:rsidP="00EC6DE8">
      <w:pPr>
        <w:pStyle w:val="Descripcin"/>
        <w:keepNext/>
        <w:tabs>
          <w:tab w:val="left" w:pos="960"/>
        </w:tabs>
        <w:ind w:left="1134" w:right="1133"/>
        <w:jc w:val="both"/>
        <w:rPr>
          <w:rFonts w:ascii="Museo Sans 900" w:hAnsi="Museo Sans 900"/>
          <w:b/>
          <w:bCs/>
          <w:i w:val="0"/>
          <w:iCs w:val="0"/>
          <w:color w:val="E94860"/>
          <w:sz w:val="28"/>
          <w:szCs w:val="28"/>
        </w:rPr>
      </w:pPr>
      <w:r w:rsidRPr="00C2440D">
        <w:rPr>
          <w:rFonts w:ascii="Museo Sans 900" w:hAnsi="Museo Sans 900"/>
          <w:b/>
          <w:bCs/>
          <w:i w:val="0"/>
          <w:iCs w:val="0"/>
          <w:color w:val="E94860"/>
          <w:sz w:val="28"/>
          <w:szCs w:val="28"/>
          <w:u w:val="single"/>
        </w:rPr>
        <w:t xml:space="preserve">ANEXO </w:t>
      </w:r>
      <w:proofErr w:type="spellStart"/>
      <w:r w:rsidRPr="00C2440D">
        <w:rPr>
          <w:rFonts w:ascii="Museo Sans 900" w:hAnsi="Museo Sans 900"/>
          <w:b/>
          <w:bCs/>
          <w:i w:val="0"/>
          <w:iCs w:val="0"/>
          <w:color w:val="E94860"/>
          <w:sz w:val="28"/>
          <w:szCs w:val="28"/>
          <w:u w:val="single"/>
        </w:rPr>
        <w:t>N°</w:t>
      </w:r>
      <w:proofErr w:type="spellEnd"/>
      <w:r w:rsidRPr="00C2440D">
        <w:rPr>
          <w:rFonts w:ascii="Museo Sans 900" w:hAnsi="Museo Sans 900"/>
          <w:b/>
          <w:bCs/>
          <w:i w:val="0"/>
          <w:iCs w:val="0"/>
          <w:color w:val="E94860"/>
          <w:sz w:val="28"/>
          <w:szCs w:val="28"/>
          <w:u w:val="single"/>
        </w:rPr>
        <w:t xml:space="preserve"> 2:</w:t>
      </w:r>
      <w:r w:rsidRPr="00C2440D">
        <w:rPr>
          <w:rFonts w:ascii="Museo Sans 900" w:hAnsi="Museo Sans 900"/>
          <w:b/>
          <w:bCs/>
          <w:i w:val="0"/>
          <w:iCs w:val="0"/>
          <w:color w:val="E94860"/>
          <w:sz w:val="28"/>
          <w:szCs w:val="28"/>
        </w:rPr>
        <w:t xml:space="preserve"> </w:t>
      </w:r>
    </w:p>
    <w:p w14:paraId="3183F3E1" w14:textId="278D817F" w:rsidR="00D85A3C" w:rsidRPr="00C2440D" w:rsidRDefault="1E712072" w:rsidP="00C2440D">
      <w:pPr>
        <w:pStyle w:val="Descripcin"/>
        <w:keepNext/>
        <w:tabs>
          <w:tab w:val="left" w:pos="960"/>
        </w:tabs>
        <w:ind w:left="1134" w:right="1133"/>
        <w:jc w:val="both"/>
        <w:rPr>
          <w:b/>
          <w:i w:val="0"/>
          <w:iCs w:val="0"/>
          <w:sz w:val="22"/>
          <w:szCs w:val="22"/>
        </w:rPr>
      </w:pPr>
      <w:r w:rsidRPr="00C2440D">
        <w:rPr>
          <w:rFonts w:ascii="Museo Sans 900" w:hAnsi="Museo Sans 900"/>
          <w:b/>
          <w:bCs/>
          <w:color w:val="0A4682"/>
          <w:sz w:val="40"/>
          <w:szCs w:val="40"/>
        </w:rPr>
        <w:t>FORMATO PARA LA PRESENTACIÓN DEL PROGRAMA DE CUMPLIMIENTO</w:t>
      </w:r>
      <w:bookmarkEnd w:id="0"/>
      <w:r w:rsidRPr="00C2440D">
        <w:rPr>
          <w:rFonts w:ascii="Museo Sans 900" w:hAnsi="Museo Sans 900"/>
          <w:b/>
          <w:bCs/>
          <w:color w:val="0A4682"/>
          <w:sz w:val="40"/>
          <w:szCs w:val="40"/>
        </w:rPr>
        <w:t xml:space="preserve"> </w:t>
      </w:r>
      <w:r w:rsidR="000D434E" w:rsidRPr="00C2440D">
        <w:rPr>
          <w:rFonts w:ascii="Museo Sans 900" w:hAnsi="Museo Sans 900"/>
          <w:b/>
          <w:bCs/>
          <w:color w:val="0A4682"/>
          <w:sz w:val="40"/>
          <w:szCs w:val="40"/>
        </w:rPr>
        <w:t xml:space="preserve">ESPECÍFICO PARA </w:t>
      </w:r>
      <w:r w:rsidRPr="00C2440D">
        <w:rPr>
          <w:rFonts w:ascii="Museo Sans 900" w:hAnsi="Museo Sans 900"/>
          <w:b/>
          <w:bCs/>
          <w:color w:val="0A4682"/>
          <w:sz w:val="40"/>
          <w:szCs w:val="40"/>
        </w:rPr>
        <w:t>FAENAS CONSTRUCTIVAS</w:t>
      </w:r>
    </w:p>
    <w:p w14:paraId="6E250236" w14:textId="7C7EF23F" w:rsidR="00EC6DE8" w:rsidRPr="005C16C8" w:rsidRDefault="001453CE" w:rsidP="00EC6DE8">
      <w:pPr>
        <w:pStyle w:val="Descripcin"/>
        <w:keepNext/>
        <w:tabs>
          <w:tab w:val="left" w:pos="960"/>
        </w:tabs>
        <w:rPr>
          <w:color w:val="0063AF"/>
          <w:sz w:val="20"/>
          <w:szCs w:val="20"/>
        </w:rPr>
      </w:pPr>
      <w:r w:rsidRPr="005C16C8">
        <w:rPr>
          <w:rFonts w:ascii="Museo Sans 500" w:hAnsi="Museo Sans 500"/>
          <w:b/>
          <w:bCs/>
          <w:noProof/>
          <w:color w:val="0063AF"/>
          <w:sz w:val="24"/>
          <w:szCs w:val="24"/>
        </w:rPr>
        <mc:AlternateContent>
          <mc:Choice Requires="wps">
            <w:drawing>
              <wp:anchor distT="0" distB="0" distL="114300" distR="114300" simplePos="0" relativeHeight="251691008" behindDoc="0" locked="0" layoutInCell="1" allowOverlap="1" wp14:anchorId="6F3949A6" wp14:editId="3ED267B8">
                <wp:simplePos x="0" y="0"/>
                <wp:positionH relativeFrom="column">
                  <wp:posOffset>560070</wp:posOffset>
                </wp:positionH>
                <wp:positionV relativeFrom="paragraph">
                  <wp:posOffset>109220</wp:posOffset>
                </wp:positionV>
                <wp:extent cx="6188710" cy="757555"/>
                <wp:effectExtent l="12700" t="12700" r="8890" b="17145"/>
                <wp:wrapNone/>
                <wp:docPr id="1145969147" name="Rectángulo redondeado 45"/>
                <wp:cNvGraphicFramePr/>
                <a:graphic xmlns:a="http://schemas.openxmlformats.org/drawingml/2006/main">
                  <a:graphicData uri="http://schemas.microsoft.com/office/word/2010/wordprocessingShape">
                    <wps:wsp>
                      <wps:cNvSpPr/>
                      <wps:spPr>
                        <a:xfrm>
                          <a:off x="0" y="0"/>
                          <a:ext cx="6188710" cy="757555"/>
                        </a:xfrm>
                        <a:prstGeom prst="roundRect">
                          <a:avLst/>
                        </a:prstGeom>
                        <a:noFill/>
                        <a:ln w="22225">
                          <a:solidFill>
                            <a:srgbClr val="0063A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C65BAF" id="Rectángulo redondeado 45" o:spid="_x0000_s1026" style="position:absolute;margin-left:44.1pt;margin-top:8.6pt;width:487.3pt;height:59.6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" filled="f" strokecolor="#0063af" strokeweight="1.75pt">
                <v:stroke joinstyle="miter"/>
              </v:roundrect>
            </w:pict>
          </mc:Fallback>
        </mc:AlternateContent>
      </w:r>
    </w:p>
    <w:p w14:paraId="5AF6E301" w14:textId="23152025" w:rsidR="00EC6DE8" w:rsidRPr="00C2440D" w:rsidRDefault="00EC6DE8" w:rsidP="001453CE">
      <w:pPr>
        <w:ind w:left="1134" w:right="1134"/>
        <w:jc w:val="center"/>
        <w:rPr>
          <w:rFonts w:ascii="Museo Sans 500" w:hAnsi="Museo Sans 500"/>
          <w:b/>
          <w:color w:val="0063AF"/>
        </w:rPr>
      </w:pPr>
      <w:r w:rsidRPr="00C2440D">
        <w:rPr>
          <w:rFonts w:ascii="Museo Sans 700" w:hAnsi="Museo Sans 700"/>
          <w:b/>
          <w:bCs/>
          <w:color w:val="0063AF"/>
        </w:rPr>
        <w:t>El formato editable de este Anexo lo puede encontrar en la página web</w:t>
      </w:r>
      <w:r w:rsidRPr="008C3015">
        <w:rPr>
          <w:rFonts w:ascii="Museo Sans 500" w:hAnsi="Museo Sans 500"/>
          <w:b/>
          <w:i/>
          <w:iCs/>
          <w:color w:val="0063AF"/>
        </w:rPr>
        <w:t xml:space="preserve"> </w:t>
      </w:r>
      <w:hyperlink r:id="rId12" w:history="1">
        <w:r w:rsidRPr="00C2440D">
          <w:rPr>
            <w:rStyle w:val="Hipervnculo"/>
            <w:rFonts w:ascii="Museo Sans 900" w:hAnsi="Museo Sans 900"/>
            <w:b/>
            <w:bCs/>
            <w:i/>
            <w:iCs/>
            <w:color w:val="0063AF"/>
          </w:rPr>
          <w:t>https://portal.sma.gob.cl/index.php/guias-sma/</w:t>
        </w:r>
      </w:hyperlink>
    </w:p>
    <w:p w14:paraId="6E173F72" w14:textId="77777777" w:rsidR="00EC6DE8" w:rsidRPr="00C2440D" w:rsidRDefault="00EC6DE8" w:rsidP="00C2440D"/>
    <w:p w14:paraId="02978E54" w14:textId="4ABBB37E" w:rsidR="00050A9F" w:rsidRPr="00C2440D" w:rsidRDefault="00B92721" w:rsidP="00C2440D">
      <w:pPr>
        <w:pStyle w:val="Descripcin"/>
        <w:keepNext/>
        <w:ind w:left="1134" w:right="4536"/>
        <w:jc w:val="both"/>
        <w:rPr>
          <w:rFonts w:ascii="Museo Sans 500" w:hAnsi="Museo Sans 500"/>
          <w:i w:val="0"/>
          <w:iCs w:val="0"/>
          <w:sz w:val="22"/>
          <w:szCs w:val="22"/>
        </w:rPr>
      </w:pPr>
      <w:r>
        <w:rPr>
          <w:rFonts w:ascii="Museo Sans 500" w:hAnsi="Museo Sans 500"/>
          <w:noProof/>
        </w:rPr>
        <w:drawing>
          <wp:anchor distT="0" distB="0" distL="114300" distR="114300" simplePos="0" relativeHeight="251695104" behindDoc="1" locked="0" layoutInCell="1" allowOverlap="1" wp14:anchorId="2C6E08EC" wp14:editId="4FEC7D0D">
            <wp:simplePos x="0" y="0"/>
            <wp:positionH relativeFrom="column">
              <wp:posOffset>4854045</wp:posOffset>
            </wp:positionH>
            <wp:positionV relativeFrom="paragraph">
              <wp:posOffset>409680</wp:posOffset>
            </wp:positionV>
            <wp:extent cx="2591582" cy="2109485"/>
            <wp:effectExtent l="0" t="0" r="0" b="0"/>
            <wp:wrapNone/>
            <wp:docPr id="852637630"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37630" name="Imagen 8526376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91582" cy="2109485"/>
                    </a:xfrm>
                    <a:prstGeom prst="rect">
                      <a:avLst/>
                    </a:prstGeom>
                  </pic:spPr>
                </pic:pic>
              </a:graphicData>
            </a:graphic>
            <wp14:sizeRelH relativeFrom="page">
              <wp14:pctWidth>0</wp14:pctWidth>
            </wp14:sizeRelH>
            <wp14:sizeRelV relativeFrom="page">
              <wp14:pctHeight>0</wp14:pctHeight>
            </wp14:sizeRelV>
          </wp:anchor>
        </w:drawing>
      </w:r>
      <w:r w:rsidR="00050A9F" w:rsidRPr="00C2440D">
        <w:rPr>
          <w:rFonts w:ascii="Museo Sans 500" w:hAnsi="Museo Sans 500"/>
          <w:i w:val="0"/>
          <w:iCs w:val="0"/>
          <w:sz w:val="22"/>
          <w:szCs w:val="22"/>
        </w:rPr>
        <w:t>Complete las tablas que se encuentran a continuación con la siguiente información:</w:t>
      </w:r>
    </w:p>
    <w:p w14:paraId="0B3BD0B6" w14:textId="25E1F3FB" w:rsidR="00050A9F" w:rsidRPr="00C2440D" w:rsidRDefault="00050A9F" w:rsidP="00C2440D">
      <w:pPr>
        <w:pStyle w:val="Descripcin"/>
        <w:keepNext/>
        <w:numPr>
          <w:ilvl w:val="0"/>
          <w:numId w:val="10"/>
        </w:numPr>
        <w:ind w:left="1134" w:right="4536" w:firstLine="0"/>
        <w:jc w:val="both"/>
        <w:rPr>
          <w:rFonts w:ascii="Museo Sans 500" w:hAnsi="Museo Sans 500"/>
          <w:b/>
          <w:i w:val="0"/>
          <w:iCs w:val="0"/>
          <w:sz w:val="22"/>
          <w:szCs w:val="22"/>
        </w:rPr>
      </w:pPr>
      <w:r w:rsidRPr="00C2440D">
        <w:rPr>
          <w:rFonts w:ascii="Museo Sans 500" w:hAnsi="Museo Sans 500"/>
          <w:b/>
          <w:i w:val="0"/>
          <w:iCs w:val="0"/>
          <w:sz w:val="22"/>
          <w:szCs w:val="22"/>
        </w:rPr>
        <w:t>Identificación</w:t>
      </w:r>
      <w:r w:rsidR="006673DB" w:rsidRPr="00C2440D">
        <w:rPr>
          <w:rFonts w:ascii="Museo Sans 500" w:hAnsi="Museo Sans 500"/>
          <w:b/>
          <w:i w:val="0"/>
          <w:iCs w:val="0"/>
          <w:sz w:val="22"/>
          <w:szCs w:val="22"/>
        </w:rPr>
        <w:t xml:space="preserve"> </w:t>
      </w:r>
      <w:r w:rsidR="004543DA" w:rsidRPr="00C2440D">
        <w:rPr>
          <w:rFonts w:ascii="Museo Sans 500" w:hAnsi="Museo Sans 500"/>
          <w:b/>
          <w:i w:val="0"/>
          <w:iCs w:val="0"/>
          <w:sz w:val="22"/>
          <w:szCs w:val="22"/>
        </w:rPr>
        <w:t>del sancionatorio</w:t>
      </w:r>
      <w:r w:rsidR="006673DB" w:rsidRPr="00C2440D">
        <w:rPr>
          <w:rFonts w:ascii="Museo Sans 500" w:hAnsi="Museo Sans 500"/>
          <w:b/>
          <w:i w:val="0"/>
          <w:iCs w:val="0"/>
          <w:sz w:val="22"/>
          <w:szCs w:val="22"/>
        </w:rPr>
        <w:t xml:space="preserve">, </w:t>
      </w:r>
      <w:r w:rsidR="00556896" w:rsidRPr="00C2440D">
        <w:rPr>
          <w:rFonts w:ascii="Museo Sans 500" w:hAnsi="Museo Sans 500"/>
          <w:b/>
          <w:i w:val="0"/>
          <w:iCs w:val="0"/>
          <w:sz w:val="22"/>
          <w:szCs w:val="22"/>
        </w:rPr>
        <w:t>datos de</w:t>
      </w:r>
      <w:r w:rsidR="007F3551" w:rsidRPr="00C2440D">
        <w:rPr>
          <w:rFonts w:ascii="Museo Sans 500" w:hAnsi="Museo Sans 500"/>
          <w:b/>
          <w:i w:val="0"/>
          <w:iCs w:val="0"/>
          <w:sz w:val="22"/>
          <w:szCs w:val="22"/>
        </w:rPr>
        <w:t xml:space="preserve"> la persona objeto del sancionatorio</w:t>
      </w:r>
      <w:r w:rsidR="00D55D0A" w:rsidRPr="00C2440D">
        <w:rPr>
          <w:rFonts w:ascii="Museo Sans 500" w:hAnsi="Museo Sans 500"/>
          <w:b/>
          <w:i w:val="0"/>
          <w:iCs w:val="0"/>
          <w:sz w:val="22"/>
          <w:szCs w:val="22"/>
        </w:rPr>
        <w:t>,</w:t>
      </w:r>
      <w:r w:rsidRPr="00C2440D">
        <w:rPr>
          <w:rFonts w:ascii="Museo Sans 500" w:hAnsi="Museo Sans 500"/>
          <w:b/>
          <w:i w:val="0"/>
          <w:iCs w:val="0"/>
          <w:sz w:val="22"/>
          <w:szCs w:val="22"/>
        </w:rPr>
        <w:t xml:space="preserve"> </w:t>
      </w:r>
      <w:r w:rsidR="00D55D0A" w:rsidRPr="00C2440D">
        <w:rPr>
          <w:rFonts w:ascii="Museo Sans 500" w:hAnsi="Museo Sans 500"/>
          <w:b/>
          <w:i w:val="0"/>
          <w:iCs w:val="0"/>
          <w:sz w:val="22"/>
          <w:szCs w:val="22"/>
        </w:rPr>
        <w:t>del estado</w:t>
      </w:r>
      <w:r w:rsidR="00083D07" w:rsidRPr="00C2440D">
        <w:rPr>
          <w:rFonts w:ascii="Museo Sans 500" w:hAnsi="Museo Sans 500"/>
          <w:b/>
          <w:i w:val="0"/>
          <w:iCs w:val="0"/>
          <w:sz w:val="22"/>
          <w:szCs w:val="22"/>
        </w:rPr>
        <w:t>/características</w:t>
      </w:r>
      <w:r w:rsidR="00D55D0A" w:rsidRPr="00C2440D">
        <w:rPr>
          <w:rFonts w:ascii="Museo Sans 500" w:hAnsi="Museo Sans 500"/>
          <w:b/>
          <w:i w:val="0"/>
          <w:iCs w:val="0"/>
          <w:sz w:val="22"/>
          <w:szCs w:val="22"/>
        </w:rPr>
        <w:t xml:space="preserve"> de la faena constructiv</w:t>
      </w:r>
      <w:r w:rsidR="004543DA" w:rsidRPr="00C2440D">
        <w:rPr>
          <w:rFonts w:ascii="Museo Sans 500" w:hAnsi="Museo Sans 500"/>
          <w:b/>
          <w:i w:val="0"/>
          <w:iCs w:val="0"/>
          <w:sz w:val="22"/>
          <w:szCs w:val="22"/>
        </w:rPr>
        <w:t>a</w:t>
      </w:r>
      <w:r w:rsidR="006673DB" w:rsidRPr="00C2440D">
        <w:rPr>
          <w:rFonts w:ascii="Museo Sans 500" w:hAnsi="Museo Sans 500"/>
          <w:b/>
          <w:i w:val="0"/>
          <w:iCs w:val="0"/>
          <w:sz w:val="22"/>
          <w:szCs w:val="22"/>
        </w:rPr>
        <w:t xml:space="preserve">, </w:t>
      </w:r>
      <w:r w:rsidR="004543DA" w:rsidRPr="00C2440D">
        <w:rPr>
          <w:rFonts w:ascii="Museo Sans 500" w:hAnsi="Museo Sans 500"/>
          <w:b/>
          <w:i w:val="0"/>
          <w:iCs w:val="0"/>
          <w:sz w:val="22"/>
          <w:szCs w:val="22"/>
        </w:rPr>
        <w:t>de la infracción</w:t>
      </w:r>
      <w:r w:rsidR="006673DB" w:rsidRPr="00C2440D">
        <w:rPr>
          <w:rFonts w:ascii="Museo Sans 500" w:hAnsi="Museo Sans 500"/>
          <w:b/>
          <w:i w:val="0"/>
          <w:iCs w:val="0"/>
          <w:sz w:val="22"/>
          <w:szCs w:val="22"/>
        </w:rPr>
        <w:t xml:space="preserve"> y de </w:t>
      </w:r>
      <w:r w:rsidR="004543DA" w:rsidRPr="00C2440D">
        <w:rPr>
          <w:rFonts w:ascii="Museo Sans 500" w:hAnsi="Museo Sans 500"/>
          <w:b/>
          <w:i w:val="0"/>
          <w:iCs w:val="0"/>
          <w:sz w:val="22"/>
          <w:szCs w:val="22"/>
        </w:rPr>
        <w:t>sus efectos</w:t>
      </w:r>
      <w:r w:rsidRPr="00C2440D">
        <w:rPr>
          <w:rFonts w:ascii="Museo Sans 500" w:hAnsi="Museo Sans 500"/>
          <w:b/>
          <w:i w:val="0"/>
          <w:iCs w:val="0"/>
          <w:sz w:val="22"/>
          <w:szCs w:val="22"/>
        </w:rPr>
        <w:t>.</w:t>
      </w:r>
    </w:p>
    <w:p w14:paraId="109BA69B" w14:textId="1B18C3B1" w:rsidR="00050A9F" w:rsidRPr="00C2440D" w:rsidRDefault="00050A9F" w:rsidP="00C2440D">
      <w:pPr>
        <w:pStyle w:val="Descripcin"/>
        <w:keepNext/>
        <w:numPr>
          <w:ilvl w:val="0"/>
          <w:numId w:val="10"/>
        </w:numPr>
        <w:ind w:left="1134" w:right="4536" w:firstLine="0"/>
        <w:jc w:val="both"/>
        <w:rPr>
          <w:rFonts w:ascii="Museo Sans 500" w:hAnsi="Museo Sans 500"/>
          <w:b/>
          <w:i w:val="0"/>
          <w:iCs w:val="0"/>
          <w:sz w:val="22"/>
          <w:szCs w:val="22"/>
        </w:rPr>
      </w:pPr>
      <w:r w:rsidRPr="00C2440D">
        <w:rPr>
          <w:rFonts w:ascii="Museo Sans 500" w:hAnsi="Museo Sans 500"/>
          <w:b/>
          <w:i w:val="0"/>
          <w:iCs w:val="0"/>
          <w:sz w:val="22"/>
          <w:szCs w:val="22"/>
        </w:rPr>
        <w:t xml:space="preserve">Información de las acciones comprometidas. </w:t>
      </w:r>
    </w:p>
    <w:p w14:paraId="45391F22" w14:textId="6A0B0530" w:rsidR="00050A9F" w:rsidRPr="00C2440D" w:rsidRDefault="00050A9F" w:rsidP="00C2440D">
      <w:pPr>
        <w:pStyle w:val="Descripcin"/>
        <w:keepNext/>
        <w:ind w:left="1134" w:right="4536"/>
        <w:jc w:val="both"/>
        <w:rPr>
          <w:rFonts w:ascii="Museo Sans 500" w:hAnsi="Museo Sans 500"/>
          <w:i w:val="0"/>
          <w:iCs w:val="0"/>
          <w:sz w:val="22"/>
          <w:szCs w:val="22"/>
        </w:rPr>
      </w:pPr>
      <w:r w:rsidRPr="00C2440D">
        <w:rPr>
          <w:rFonts w:ascii="Museo Sans 500" w:hAnsi="Museo Sans 500"/>
          <w:i w:val="0"/>
          <w:iCs w:val="0"/>
          <w:sz w:val="22"/>
          <w:szCs w:val="22"/>
        </w:rPr>
        <w:t xml:space="preserve">Dispone de </w:t>
      </w:r>
      <w:r w:rsidR="00C509D1" w:rsidRPr="00C2440D">
        <w:rPr>
          <w:rFonts w:ascii="Museo Sans 500" w:hAnsi="Museo Sans 500"/>
          <w:i w:val="0"/>
          <w:iCs w:val="0"/>
          <w:sz w:val="22"/>
          <w:szCs w:val="22"/>
        </w:rPr>
        <w:t>3</w:t>
      </w:r>
      <w:r w:rsidRPr="00C2440D">
        <w:rPr>
          <w:rFonts w:ascii="Museo Sans 500" w:hAnsi="Museo Sans 500"/>
          <w:i w:val="0"/>
          <w:iCs w:val="0"/>
          <w:sz w:val="22"/>
          <w:szCs w:val="22"/>
        </w:rPr>
        <w:t xml:space="preserve"> tablas en blanco para completar. </w:t>
      </w:r>
      <w:r w:rsidRPr="00C2440D">
        <w:rPr>
          <w:rFonts w:ascii="Museo Sans 500" w:hAnsi="Museo Sans 500"/>
          <w:b/>
          <w:i w:val="0"/>
          <w:iCs w:val="0"/>
          <w:sz w:val="22"/>
          <w:szCs w:val="22"/>
        </w:rPr>
        <w:t xml:space="preserve">Utilice tantas tablas como acciones tenga en su Programa, agregando tablas nuevas en caso de ser necesario agregar más acciones. </w:t>
      </w:r>
    </w:p>
    <w:p w14:paraId="771816D4" w14:textId="70FE96B5" w:rsidR="00433B54" w:rsidRPr="00C2440D" w:rsidRDefault="00050A9F" w:rsidP="00C2440D">
      <w:pPr>
        <w:pStyle w:val="Descripcin"/>
        <w:keepNext/>
        <w:ind w:left="1134" w:right="4536"/>
        <w:jc w:val="both"/>
        <w:rPr>
          <w:rFonts w:ascii="Museo Sans 500" w:hAnsi="Museo Sans 500"/>
          <w:b/>
          <w:i w:val="0"/>
          <w:iCs w:val="0"/>
          <w:sz w:val="22"/>
          <w:szCs w:val="22"/>
        </w:rPr>
      </w:pPr>
      <w:r w:rsidRPr="00C2440D">
        <w:rPr>
          <w:rFonts w:ascii="Museo Sans 500" w:hAnsi="Museo Sans 500"/>
          <w:b/>
          <w:i w:val="0"/>
          <w:iCs w:val="0"/>
          <w:sz w:val="22"/>
          <w:szCs w:val="22"/>
        </w:rPr>
        <w:t xml:space="preserve">Al final, encontrará </w:t>
      </w:r>
      <w:r w:rsidR="00D55D0A" w:rsidRPr="00C2440D">
        <w:rPr>
          <w:rFonts w:ascii="Museo Sans 500" w:hAnsi="Museo Sans 500"/>
          <w:b/>
          <w:i w:val="0"/>
          <w:iCs w:val="0"/>
          <w:sz w:val="22"/>
          <w:szCs w:val="22"/>
        </w:rPr>
        <w:t xml:space="preserve">3 </w:t>
      </w:r>
      <w:r w:rsidRPr="00C2440D">
        <w:rPr>
          <w:rFonts w:ascii="Museo Sans 500" w:hAnsi="Museo Sans 500"/>
          <w:b/>
          <w:i w:val="0"/>
          <w:iCs w:val="0"/>
          <w:sz w:val="22"/>
          <w:szCs w:val="22"/>
        </w:rPr>
        <w:t xml:space="preserve">acciones que son </w:t>
      </w:r>
      <w:r w:rsidRPr="00C2440D">
        <w:rPr>
          <w:rFonts w:ascii="Museo Sans 500" w:hAnsi="Museo Sans 500"/>
          <w:b/>
          <w:i w:val="0"/>
          <w:iCs w:val="0"/>
          <w:sz w:val="22"/>
          <w:szCs w:val="22"/>
          <w:u w:val="single"/>
        </w:rPr>
        <w:t>obligatorias</w:t>
      </w:r>
      <w:r w:rsidRPr="00C2440D">
        <w:rPr>
          <w:rFonts w:ascii="Museo Sans 500" w:hAnsi="Museo Sans 500"/>
          <w:b/>
          <w:i w:val="0"/>
          <w:iCs w:val="0"/>
          <w:sz w:val="22"/>
          <w:szCs w:val="22"/>
        </w:rPr>
        <w:t xml:space="preserve"> y, por esto, se encuentran ya </w:t>
      </w:r>
      <w:r w:rsidR="00AA2193" w:rsidRPr="00C2440D">
        <w:rPr>
          <w:rFonts w:ascii="Museo Sans 500" w:hAnsi="Museo Sans 500"/>
          <w:b/>
          <w:i w:val="0"/>
          <w:iCs w:val="0"/>
          <w:sz w:val="22"/>
          <w:szCs w:val="22"/>
        </w:rPr>
        <w:t xml:space="preserve">incorporadas y marcadas </w:t>
      </w:r>
      <w:r w:rsidRPr="00C2440D">
        <w:rPr>
          <w:rFonts w:ascii="Museo Sans 500" w:hAnsi="Museo Sans 500"/>
          <w:b/>
          <w:i w:val="0"/>
          <w:iCs w:val="0"/>
          <w:sz w:val="22"/>
          <w:szCs w:val="22"/>
        </w:rPr>
        <w:t>en las tablas con la información correspondiente.</w:t>
      </w:r>
      <w:r w:rsidR="00D55D0A" w:rsidRPr="00C2440D">
        <w:rPr>
          <w:rFonts w:ascii="Museo Sans 500" w:hAnsi="Museo Sans 500"/>
          <w:b/>
          <w:i w:val="0"/>
          <w:iCs w:val="0"/>
          <w:sz w:val="22"/>
          <w:szCs w:val="22"/>
        </w:rPr>
        <w:t xml:space="preserve"> </w:t>
      </w:r>
    </w:p>
    <w:p w14:paraId="6886A9A5" w14:textId="1DAA8A79" w:rsidR="002F712E" w:rsidRPr="00AA2193" w:rsidRDefault="003E4175" w:rsidP="00AA2193">
      <w:r w:rsidRPr="005C16C8">
        <w:rPr>
          <w:rFonts w:ascii="Museo Sans 500" w:hAnsi="Museo Sans 500"/>
          <w:b/>
          <w:bCs/>
          <w:noProof/>
          <w:color w:val="FF0000"/>
        </w:rPr>
        <mc:AlternateContent>
          <mc:Choice Requires="wps">
            <w:drawing>
              <wp:anchor distT="0" distB="0" distL="114300" distR="114300" simplePos="0" relativeHeight="251693056" behindDoc="0" locked="0" layoutInCell="1" allowOverlap="1" wp14:anchorId="098009A1" wp14:editId="5AA71194">
                <wp:simplePos x="0" y="0"/>
                <wp:positionH relativeFrom="column">
                  <wp:posOffset>541020</wp:posOffset>
                </wp:positionH>
                <wp:positionV relativeFrom="paragraph">
                  <wp:posOffset>74295</wp:posOffset>
                </wp:positionV>
                <wp:extent cx="6189133" cy="783166"/>
                <wp:effectExtent l="12700" t="12700" r="8890" b="17145"/>
                <wp:wrapNone/>
                <wp:docPr id="1304344347" name="Rectángulo redondeado 45"/>
                <wp:cNvGraphicFramePr/>
                <a:graphic xmlns:a="http://schemas.openxmlformats.org/drawingml/2006/main">
                  <a:graphicData uri="http://schemas.microsoft.com/office/word/2010/wordprocessingShape">
                    <wps:wsp>
                      <wps:cNvSpPr/>
                      <wps:spPr>
                        <a:xfrm>
                          <a:off x="0" y="0"/>
                          <a:ext cx="6189133" cy="783166"/>
                        </a:xfrm>
                        <a:prstGeom prst="roundRect">
                          <a:avLst/>
                        </a:prstGeom>
                        <a:noFill/>
                        <a:ln w="25400">
                          <a:solidFill>
                            <a:srgbClr val="E948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D8D965" id="Rectángulo redondeado 45" o:spid="_x0000_s1026" style="position:absolute;margin-left:42.6pt;margin-top:5.85pt;width:487.35pt;height:61.6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" filled="f" strokecolor="#e94860" strokeweight="2pt">
                <v:stroke joinstyle="miter"/>
              </v:roundrect>
            </w:pict>
          </mc:Fallback>
        </mc:AlternateContent>
      </w:r>
    </w:p>
    <w:p w14:paraId="2FDE9828" w14:textId="77777777" w:rsidR="003E4175" w:rsidRPr="005C16C8" w:rsidRDefault="003E4175" w:rsidP="00C2440D">
      <w:pPr>
        <w:ind w:left="992" w:right="1134"/>
        <w:jc w:val="center"/>
        <w:rPr>
          <w:rFonts w:ascii="Museo Sans 500" w:hAnsi="Museo Sans 500"/>
          <w:b/>
          <w:bCs/>
          <w:color w:val="E94860"/>
        </w:rPr>
      </w:pPr>
      <w:r w:rsidRPr="005C16C8">
        <w:rPr>
          <w:rFonts w:ascii="Museo Sans 500" w:hAnsi="Museo Sans 500"/>
          <w:b/>
          <w:bCs/>
          <w:color w:val="E94860"/>
        </w:rPr>
        <w:t xml:space="preserve">CONFORME A LO ESTABLECIDO EN LA GUÍA, </w:t>
      </w:r>
      <w:r w:rsidRPr="005C16C8">
        <w:rPr>
          <w:rFonts w:ascii="Museo Sans 900" w:hAnsi="Museo Sans 900"/>
          <w:b/>
          <w:bCs/>
          <w:color w:val="E94860"/>
        </w:rPr>
        <w:t>NO SERÁ POSIBLE APROBAR PROGRAMAS DE CUMPLIMIENTO PRESENTADOS</w:t>
      </w:r>
      <w:r w:rsidRPr="005C16C8">
        <w:rPr>
          <w:rFonts w:ascii="Museo Sans 500" w:hAnsi="Museo Sans 500"/>
          <w:b/>
          <w:bCs/>
          <w:color w:val="E94860"/>
        </w:rPr>
        <w:t xml:space="preserve"> SIN ALGUNA DE ESTAS TRES ACCIONES OBLIGATORIAS</w:t>
      </w:r>
    </w:p>
    <w:p w14:paraId="50E5AC70" w14:textId="77777777" w:rsidR="005E5F87" w:rsidRDefault="005E5F87" w:rsidP="00D55D0A">
      <w:pPr>
        <w:ind w:left="993" w:right="1133"/>
        <w:jc w:val="center"/>
        <w:rPr>
          <w:b/>
          <w:bCs/>
          <w:color w:val="FF0000"/>
        </w:rPr>
      </w:pPr>
    </w:p>
    <w:p w14:paraId="5D88262F" w14:textId="77777777" w:rsidR="00D55D0A" w:rsidRPr="00D55D0A" w:rsidRDefault="00D55D0A" w:rsidP="00D55D0A"/>
    <w:p w14:paraId="5DB9CD6F" w14:textId="67D65610" w:rsidR="002F41ED" w:rsidRDefault="002F41ED" w:rsidP="002A244F">
      <w:pPr>
        <w:pStyle w:val="Descripcin"/>
        <w:keepNext/>
        <w:tabs>
          <w:tab w:val="left" w:pos="960"/>
        </w:tabs>
        <w:ind w:left="142"/>
        <w:rPr>
          <w:i w:val="0"/>
          <w:iCs w:val="0"/>
          <w:sz w:val="20"/>
          <w:szCs w:val="20"/>
        </w:rPr>
      </w:pPr>
    </w:p>
    <w:p w14:paraId="4C1B6377" w14:textId="77777777" w:rsidR="00A77C2F" w:rsidRPr="00A77C2F" w:rsidRDefault="00A77C2F" w:rsidP="00A77C2F"/>
    <w:tbl>
      <w:tblPr>
        <w:tblStyle w:val="Tablaconcuadrcula"/>
        <w:tblW w:w="11482" w:type="dxa"/>
        <w:tblInd w:w="142" w:type="dxa"/>
        <w:tblLook w:val="04A0" w:firstRow="1" w:lastRow="0" w:firstColumn="1" w:lastColumn="0" w:noHBand="0" w:noVBand="1"/>
      </w:tblPr>
      <w:tblGrid>
        <w:gridCol w:w="2428"/>
        <w:gridCol w:w="238"/>
        <w:gridCol w:w="1645"/>
        <w:gridCol w:w="690"/>
        <w:gridCol w:w="1071"/>
        <w:gridCol w:w="411"/>
        <w:gridCol w:w="382"/>
        <w:gridCol w:w="335"/>
        <w:gridCol w:w="655"/>
        <w:gridCol w:w="1379"/>
        <w:gridCol w:w="180"/>
        <w:gridCol w:w="1034"/>
        <w:gridCol w:w="1034"/>
      </w:tblGrid>
      <w:tr w:rsidR="00A96B59" w14:paraId="75A77249" w14:textId="77777777" w:rsidTr="58CDADE7">
        <w:tc>
          <w:tcPr>
            <w:tcW w:w="11482" w:type="dxa"/>
            <w:gridSpan w:val="13"/>
            <w:shd w:val="clear" w:color="auto" w:fill="4472C4" w:themeFill="accent1"/>
          </w:tcPr>
          <w:p w14:paraId="11FEC3BA" w14:textId="278AFFA9" w:rsidR="00A96B59" w:rsidRPr="003E5267" w:rsidRDefault="00A96B59" w:rsidP="0016018E">
            <w:pPr>
              <w:ind w:right="144"/>
              <w:jc w:val="center"/>
              <w:rPr>
                <w:b/>
                <w:bCs/>
                <w:color w:val="FFFFFF" w:themeColor="background1"/>
              </w:rPr>
            </w:pPr>
            <w:r w:rsidRPr="003E5267">
              <w:rPr>
                <w:b/>
                <w:bCs/>
                <w:color w:val="FFFFFF" w:themeColor="background1"/>
              </w:rPr>
              <w:lastRenderedPageBreak/>
              <w:t>PROGRAMA DE CUMPLIMIENTO ESPECIFICO PARA INFRACCIONES A LA NORMA DE EMISIÓN DE RUIDOS D.S. N°38/2011 PRODUCID</w:t>
            </w:r>
            <w:r w:rsidR="006A5236">
              <w:rPr>
                <w:b/>
                <w:bCs/>
                <w:color w:val="FFFFFF" w:themeColor="background1"/>
              </w:rPr>
              <w:t>AS</w:t>
            </w:r>
            <w:r w:rsidRPr="003E5267">
              <w:rPr>
                <w:b/>
                <w:bCs/>
                <w:color w:val="FFFFFF" w:themeColor="background1"/>
              </w:rPr>
              <w:t xml:space="preserve"> POR FAENAS CONSTRUCTIVAS</w:t>
            </w:r>
          </w:p>
        </w:tc>
      </w:tr>
      <w:tr w:rsidR="008F3C7B" w14:paraId="7CFA8D93" w14:textId="77777777" w:rsidTr="58CDADE7">
        <w:trPr>
          <w:trHeight w:val="57"/>
        </w:trPr>
        <w:tc>
          <w:tcPr>
            <w:tcW w:w="11482" w:type="dxa"/>
            <w:gridSpan w:val="13"/>
            <w:shd w:val="clear" w:color="auto" w:fill="808080" w:themeFill="background1" w:themeFillShade="80"/>
          </w:tcPr>
          <w:p w14:paraId="1E7B5863" w14:textId="77777777" w:rsidR="008F3C7B" w:rsidRPr="003E5267" w:rsidRDefault="008F3C7B" w:rsidP="0016018E">
            <w:pPr>
              <w:rPr>
                <w:sz w:val="8"/>
                <w:szCs w:val="8"/>
              </w:rPr>
            </w:pPr>
          </w:p>
        </w:tc>
      </w:tr>
      <w:tr w:rsidR="00BF40DE" w14:paraId="0E9FCBA9" w14:textId="77777777" w:rsidTr="58CDADE7">
        <w:tc>
          <w:tcPr>
            <w:tcW w:w="11482" w:type="dxa"/>
            <w:gridSpan w:val="13"/>
            <w:shd w:val="clear" w:color="auto" w:fill="4472C4" w:themeFill="accent1"/>
          </w:tcPr>
          <w:p w14:paraId="78F29DE1" w14:textId="7CC7C639" w:rsidR="00BF40DE" w:rsidRPr="003E5267" w:rsidRDefault="00BF40DE" w:rsidP="0016018E">
            <w:pPr>
              <w:pStyle w:val="Prrafodelista"/>
              <w:numPr>
                <w:ilvl w:val="0"/>
                <w:numId w:val="6"/>
              </w:numPr>
              <w:rPr>
                <w:color w:val="FFFFFF" w:themeColor="background1"/>
              </w:rPr>
            </w:pPr>
            <w:r w:rsidRPr="003E5267">
              <w:rPr>
                <w:b/>
                <w:bCs/>
                <w:color w:val="FFFFFF" w:themeColor="background1"/>
              </w:rPr>
              <w:t>IDENTIFICACIÓN</w:t>
            </w:r>
            <w:r w:rsidRPr="003E5267">
              <w:rPr>
                <w:color w:val="FFFFFF" w:themeColor="background1"/>
              </w:rPr>
              <w:t>:</w:t>
            </w:r>
          </w:p>
        </w:tc>
      </w:tr>
      <w:tr w:rsidR="00823115" w14:paraId="6DB6D106" w14:textId="77777777" w:rsidTr="00C2440D">
        <w:tc>
          <w:tcPr>
            <w:tcW w:w="2428" w:type="dxa"/>
            <w:shd w:val="clear" w:color="auto" w:fill="B4C6E7" w:themeFill="accent1" w:themeFillTint="66"/>
          </w:tcPr>
          <w:p w14:paraId="3CD44533" w14:textId="3939E8A5" w:rsidR="005C596F" w:rsidRPr="00E0486D" w:rsidRDefault="005C596F" w:rsidP="0016018E">
            <w:pPr>
              <w:rPr>
                <w:b/>
                <w:bCs/>
              </w:rPr>
            </w:pPr>
            <w:r w:rsidRPr="00E0486D">
              <w:rPr>
                <w:b/>
                <w:bCs/>
              </w:rPr>
              <w:t>Rol Procedimiento Sancionatorio</w:t>
            </w:r>
          </w:p>
        </w:tc>
        <w:tc>
          <w:tcPr>
            <w:tcW w:w="9054" w:type="dxa"/>
            <w:gridSpan w:val="12"/>
          </w:tcPr>
          <w:p w14:paraId="366F7A62" w14:textId="77777777" w:rsidR="005C596F" w:rsidRPr="003E5267" w:rsidRDefault="005C596F" w:rsidP="0016018E">
            <w:pPr>
              <w:rPr>
                <w:sz w:val="20"/>
                <w:szCs w:val="20"/>
              </w:rPr>
            </w:pPr>
          </w:p>
        </w:tc>
      </w:tr>
      <w:tr w:rsidR="00823115" w14:paraId="446014D3" w14:textId="77777777" w:rsidTr="00C2440D">
        <w:tc>
          <w:tcPr>
            <w:tcW w:w="2428" w:type="dxa"/>
            <w:shd w:val="clear" w:color="auto" w:fill="B4C6E7" w:themeFill="accent1" w:themeFillTint="66"/>
          </w:tcPr>
          <w:p w14:paraId="35E6207F" w14:textId="5D176709" w:rsidR="005C596F" w:rsidRPr="00E0486D" w:rsidRDefault="005C596F" w:rsidP="0016018E">
            <w:pPr>
              <w:rPr>
                <w:b/>
                <w:bCs/>
              </w:rPr>
            </w:pPr>
            <w:r w:rsidRPr="00E0486D">
              <w:rPr>
                <w:b/>
                <w:bCs/>
              </w:rPr>
              <w:t>Nombre empresa o persona natural</w:t>
            </w:r>
          </w:p>
        </w:tc>
        <w:tc>
          <w:tcPr>
            <w:tcW w:w="9054" w:type="dxa"/>
            <w:gridSpan w:val="12"/>
          </w:tcPr>
          <w:p w14:paraId="5879668D" w14:textId="77777777" w:rsidR="005C596F" w:rsidRPr="003E5267" w:rsidRDefault="005C596F" w:rsidP="0016018E">
            <w:pPr>
              <w:rPr>
                <w:sz w:val="20"/>
                <w:szCs w:val="20"/>
              </w:rPr>
            </w:pPr>
          </w:p>
        </w:tc>
      </w:tr>
      <w:tr w:rsidR="00823115" w14:paraId="00C98BAF" w14:textId="77777777" w:rsidTr="00C2440D">
        <w:tc>
          <w:tcPr>
            <w:tcW w:w="2428" w:type="dxa"/>
            <w:shd w:val="clear" w:color="auto" w:fill="B4C6E7" w:themeFill="accent1" w:themeFillTint="66"/>
          </w:tcPr>
          <w:p w14:paraId="4072B8A0" w14:textId="3AB339EA" w:rsidR="005C596F" w:rsidRPr="00E0486D" w:rsidRDefault="005C596F" w:rsidP="0016018E">
            <w:pPr>
              <w:rPr>
                <w:b/>
                <w:bCs/>
              </w:rPr>
            </w:pPr>
            <w:r w:rsidRPr="00E0486D">
              <w:rPr>
                <w:b/>
                <w:bCs/>
              </w:rPr>
              <w:t>Rut empresa o persona natural</w:t>
            </w:r>
          </w:p>
        </w:tc>
        <w:tc>
          <w:tcPr>
            <w:tcW w:w="9054" w:type="dxa"/>
            <w:gridSpan w:val="12"/>
          </w:tcPr>
          <w:p w14:paraId="0C219E7B" w14:textId="77777777" w:rsidR="005C596F" w:rsidRPr="003E5267" w:rsidRDefault="005C596F" w:rsidP="0016018E">
            <w:pPr>
              <w:rPr>
                <w:sz w:val="20"/>
                <w:szCs w:val="20"/>
              </w:rPr>
            </w:pPr>
          </w:p>
        </w:tc>
      </w:tr>
      <w:tr w:rsidR="00823115" w14:paraId="0D4AB166" w14:textId="77777777" w:rsidTr="00C2440D">
        <w:trPr>
          <w:trHeight w:val="496"/>
        </w:trPr>
        <w:tc>
          <w:tcPr>
            <w:tcW w:w="2428" w:type="dxa"/>
            <w:shd w:val="clear" w:color="auto" w:fill="B4C6E7" w:themeFill="accent1" w:themeFillTint="66"/>
          </w:tcPr>
          <w:p w14:paraId="4F00787D" w14:textId="1FB2697C" w:rsidR="005C596F" w:rsidRPr="00E0486D" w:rsidRDefault="005C596F" w:rsidP="0016018E">
            <w:pPr>
              <w:rPr>
                <w:b/>
                <w:bCs/>
              </w:rPr>
            </w:pPr>
            <w:r w:rsidRPr="00E0486D">
              <w:rPr>
                <w:b/>
                <w:bCs/>
              </w:rPr>
              <w:t>Nombre representante legal</w:t>
            </w:r>
          </w:p>
        </w:tc>
        <w:tc>
          <w:tcPr>
            <w:tcW w:w="9054" w:type="dxa"/>
            <w:gridSpan w:val="12"/>
          </w:tcPr>
          <w:p w14:paraId="601B2AED" w14:textId="77777777" w:rsidR="005C596F" w:rsidRPr="003E5267" w:rsidRDefault="005C596F" w:rsidP="0016018E">
            <w:pPr>
              <w:rPr>
                <w:sz w:val="20"/>
                <w:szCs w:val="20"/>
              </w:rPr>
            </w:pPr>
          </w:p>
        </w:tc>
      </w:tr>
      <w:tr w:rsidR="00823115" w14:paraId="78DADA87" w14:textId="77777777" w:rsidTr="00C2440D">
        <w:tc>
          <w:tcPr>
            <w:tcW w:w="2428" w:type="dxa"/>
            <w:shd w:val="clear" w:color="auto" w:fill="B4C6E7" w:themeFill="accent1" w:themeFillTint="66"/>
          </w:tcPr>
          <w:p w14:paraId="05844DBB" w14:textId="28083ED2" w:rsidR="005C596F" w:rsidRPr="00E0486D" w:rsidRDefault="00A3697B" w:rsidP="0016018E">
            <w:pPr>
              <w:rPr>
                <w:b/>
                <w:bCs/>
              </w:rPr>
            </w:pPr>
            <w:r w:rsidRPr="00E0486D">
              <w:rPr>
                <w:b/>
                <w:bCs/>
              </w:rPr>
              <w:t>Dirección</w:t>
            </w:r>
            <w:r w:rsidR="005C596F" w:rsidRPr="00E0486D">
              <w:rPr>
                <w:b/>
                <w:bCs/>
              </w:rPr>
              <w:t xml:space="preserve"> de la faena Fiscalizada</w:t>
            </w:r>
          </w:p>
        </w:tc>
        <w:tc>
          <w:tcPr>
            <w:tcW w:w="9054" w:type="dxa"/>
            <w:gridSpan w:val="12"/>
          </w:tcPr>
          <w:p w14:paraId="3FA6B0D6" w14:textId="77777777" w:rsidR="005C596F" w:rsidRPr="003E5267" w:rsidRDefault="005C596F" w:rsidP="0016018E">
            <w:pPr>
              <w:rPr>
                <w:sz w:val="20"/>
                <w:szCs w:val="20"/>
              </w:rPr>
            </w:pPr>
          </w:p>
        </w:tc>
      </w:tr>
      <w:tr w:rsidR="00823115" w14:paraId="4857FB88" w14:textId="77777777" w:rsidTr="00C2440D">
        <w:tc>
          <w:tcPr>
            <w:tcW w:w="2428" w:type="dxa"/>
            <w:shd w:val="clear" w:color="auto" w:fill="B4C6E7" w:themeFill="accent1" w:themeFillTint="66"/>
          </w:tcPr>
          <w:p w14:paraId="22310DFE" w14:textId="1D1C2744" w:rsidR="00437F3C" w:rsidRPr="00E0486D" w:rsidRDefault="4DEB0B8A" w:rsidP="00437F3C">
            <w:pPr>
              <w:rPr>
                <w:b/>
                <w:bCs/>
              </w:rPr>
            </w:pPr>
            <w:r w:rsidRPr="4DEB0B8A">
              <w:rPr>
                <w:b/>
                <w:bCs/>
              </w:rPr>
              <w:t xml:space="preserve">Etapa en que se encontraba la faena a la fecha de </w:t>
            </w:r>
            <w:r w:rsidR="000B48FA" w:rsidRPr="000B48FA">
              <w:rPr>
                <w:b/>
                <w:bCs/>
              </w:rPr>
              <w:t>la/s medición/es contenida/s en la formulación de cargos</w:t>
            </w:r>
          </w:p>
        </w:tc>
        <w:tc>
          <w:tcPr>
            <w:tcW w:w="2573" w:type="dxa"/>
            <w:gridSpan w:val="3"/>
          </w:tcPr>
          <w:p w14:paraId="0A35B791" w14:textId="598EC5D3" w:rsidR="005C596F" w:rsidRPr="003E5267" w:rsidRDefault="005C596F" w:rsidP="58CDADE7">
            <w:pPr>
              <w:ind w:left="445"/>
              <w:rPr>
                <w:sz w:val="20"/>
                <w:szCs w:val="20"/>
              </w:rPr>
            </w:pPr>
            <w:r w:rsidRPr="003E5267">
              <w:rPr>
                <w:noProof/>
                <w:sz w:val="20"/>
                <w:szCs w:val="20"/>
                <w:lang w:eastAsia="es-CL"/>
              </w:rPr>
              <mc:AlternateContent>
                <mc:Choice Requires="wps">
                  <w:drawing>
                    <wp:anchor distT="0" distB="0" distL="114300" distR="114300" simplePos="0" relativeHeight="251630592" behindDoc="0" locked="0" layoutInCell="1" allowOverlap="1" wp14:anchorId="02527B41" wp14:editId="70585DED">
                      <wp:simplePos x="0" y="0"/>
                      <wp:positionH relativeFrom="column">
                        <wp:posOffset>-35560</wp:posOffset>
                      </wp:positionH>
                      <wp:positionV relativeFrom="paragraph">
                        <wp:posOffset>54610</wp:posOffset>
                      </wp:positionV>
                      <wp:extent cx="276225" cy="228600"/>
                      <wp:effectExtent l="0" t="0" r="28575" b="19050"/>
                      <wp:wrapNone/>
                      <wp:docPr id="1640468946" name="Rectángulo 1"/>
                      <wp:cNvGraphicFramePr/>
                      <a:graphic xmlns:a="http://schemas.openxmlformats.org/drawingml/2006/main">
                        <a:graphicData uri="http://schemas.microsoft.com/office/word/2010/wordprocessingShape">
                          <wps:wsp>
                            <wps:cNvSpPr/>
                            <wps:spPr>
                              <a:xfrm>
                                <a:off x="0" y="0"/>
                                <a:ext cx="276225" cy="2286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6805D6E" w14:textId="4C49C9A6" w:rsidR="005C596F" w:rsidRPr="001D5820" w:rsidRDefault="005C596F" w:rsidP="001D5820">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27B41" id="Rectángulo 1" o:spid="_x0000_s1026" style="position:absolute;left:0;text-align:left;margin-left:-2.8pt;margin-top:4.3pt;width:21.75pt;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" fillcolor="white [3201]" strokecolor="#4472c4 [3204]" strokeweight="1pt">
                      <v:textbox>
                        <w:txbxContent>
                          <w:p w14:paraId="36805D6E" w14:textId="4C49C9A6" w:rsidR="005C596F" w:rsidRPr="001D5820" w:rsidRDefault="005C596F" w:rsidP="001D5820">
                            <w:pPr>
                              <w:jc w:val="center"/>
                              <w:rPr>
                                <w:lang w:val="es-MX"/>
                              </w:rPr>
                            </w:pPr>
                          </w:p>
                        </w:txbxContent>
                      </v:textbox>
                    </v:rect>
                  </w:pict>
                </mc:Fallback>
              </mc:AlternateContent>
            </w:r>
            <w:r w:rsidR="7C9180BB" w:rsidRPr="003E5267">
              <w:rPr>
                <w:sz w:val="20"/>
                <w:szCs w:val="20"/>
              </w:rPr>
              <w:t>Demolición |</w:t>
            </w:r>
            <w:r w:rsidR="4C56F474" w:rsidRPr="58CDADE7">
              <w:rPr>
                <w:rFonts w:ascii="Calibri" w:eastAsia="Calibri" w:hAnsi="Calibri" w:cs="Calibri"/>
                <w:sz w:val="20"/>
                <w:szCs w:val="20"/>
              </w:rPr>
              <w:t>Fundaciones</w:t>
            </w:r>
          </w:p>
        </w:tc>
        <w:tc>
          <w:tcPr>
            <w:tcW w:w="2199" w:type="dxa"/>
            <w:gridSpan w:val="4"/>
          </w:tcPr>
          <w:p w14:paraId="49CFEC99" w14:textId="47824D0E" w:rsidR="005C596F" w:rsidRPr="003E5267" w:rsidRDefault="005C596F" w:rsidP="0016018E">
            <w:pPr>
              <w:ind w:left="442"/>
              <w:rPr>
                <w:sz w:val="20"/>
                <w:szCs w:val="20"/>
              </w:rPr>
            </w:pPr>
            <w:r w:rsidRPr="003E5267">
              <w:rPr>
                <w:noProof/>
                <w:sz w:val="20"/>
                <w:szCs w:val="20"/>
                <w:lang w:eastAsia="es-CL"/>
              </w:rPr>
              <mc:AlternateContent>
                <mc:Choice Requires="wps">
                  <w:drawing>
                    <wp:anchor distT="0" distB="0" distL="114300" distR="114300" simplePos="0" relativeHeight="251631616" behindDoc="0" locked="0" layoutInCell="1" allowOverlap="1" wp14:anchorId="6CD2F7A6" wp14:editId="0C1FDCD3">
                      <wp:simplePos x="0" y="0"/>
                      <wp:positionH relativeFrom="column">
                        <wp:posOffset>-11431</wp:posOffset>
                      </wp:positionH>
                      <wp:positionV relativeFrom="paragraph">
                        <wp:posOffset>67945</wp:posOffset>
                      </wp:positionV>
                      <wp:extent cx="276225" cy="228600"/>
                      <wp:effectExtent l="0" t="0" r="28575" b="19050"/>
                      <wp:wrapNone/>
                      <wp:docPr id="110536676" name="Rectángulo 1"/>
                      <wp:cNvGraphicFramePr/>
                      <a:graphic xmlns:a="http://schemas.openxmlformats.org/drawingml/2006/main">
                        <a:graphicData uri="http://schemas.microsoft.com/office/word/2010/wordprocessingShape">
                          <wps:wsp>
                            <wps:cNvSpPr/>
                            <wps:spPr>
                              <a:xfrm>
                                <a:off x="0" y="0"/>
                                <a:ext cx="276225" cy="2286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5863954" w14:textId="77777777" w:rsidR="005C596F" w:rsidRDefault="005C596F" w:rsidP="005102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2F7A6" id="_x0000_s1027" style="position:absolute;left:0;text-align:left;margin-left:-.9pt;margin-top:5.35pt;width:21.75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" fillcolor="white [3201]" strokecolor="#4472c4 [3204]" strokeweight="1pt">
                      <v:textbox>
                        <w:txbxContent>
                          <w:p w14:paraId="65863954" w14:textId="77777777" w:rsidR="005C596F" w:rsidRDefault="005C596F" w:rsidP="0051022C">
                            <w:pPr>
                              <w:jc w:val="center"/>
                            </w:pPr>
                          </w:p>
                        </w:txbxContent>
                      </v:textbox>
                    </v:rect>
                  </w:pict>
                </mc:Fallback>
              </mc:AlternateContent>
            </w:r>
            <w:r w:rsidRPr="003E5267">
              <w:rPr>
                <w:sz w:val="20"/>
                <w:szCs w:val="20"/>
              </w:rPr>
              <w:t xml:space="preserve"> Obra gruesa</w:t>
            </w:r>
          </w:p>
        </w:tc>
        <w:tc>
          <w:tcPr>
            <w:tcW w:w="2214" w:type="dxa"/>
            <w:gridSpan w:val="3"/>
          </w:tcPr>
          <w:p w14:paraId="48B488E4" w14:textId="0F55C92C" w:rsidR="005C596F" w:rsidRPr="003E5267" w:rsidRDefault="005C596F" w:rsidP="0016018E">
            <w:pPr>
              <w:ind w:left="551"/>
              <w:rPr>
                <w:sz w:val="20"/>
                <w:szCs w:val="20"/>
              </w:rPr>
            </w:pPr>
            <w:r w:rsidRPr="003E5267">
              <w:rPr>
                <w:noProof/>
                <w:sz w:val="20"/>
                <w:szCs w:val="20"/>
                <w:lang w:eastAsia="es-CL"/>
              </w:rPr>
              <mc:AlternateContent>
                <mc:Choice Requires="wps">
                  <w:drawing>
                    <wp:anchor distT="0" distB="0" distL="114300" distR="114300" simplePos="0" relativeHeight="251633664" behindDoc="0" locked="0" layoutInCell="1" allowOverlap="1" wp14:anchorId="4C59AE4D" wp14:editId="3D674360">
                      <wp:simplePos x="0" y="0"/>
                      <wp:positionH relativeFrom="column">
                        <wp:posOffset>5080</wp:posOffset>
                      </wp:positionH>
                      <wp:positionV relativeFrom="paragraph">
                        <wp:posOffset>62230</wp:posOffset>
                      </wp:positionV>
                      <wp:extent cx="276225" cy="228600"/>
                      <wp:effectExtent l="0" t="0" r="28575" b="19050"/>
                      <wp:wrapNone/>
                      <wp:docPr id="488699092" name="Rectángulo 1"/>
                      <wp:cNvGraphicFramePr/>
                      <a:graphic xmlns:a="http://schemas.openxmlformats.org/drawingml/2006/main">
                        <a:graphicData uri="http://schemas.microsoft.com/office/word/2010/wordprocessingShape">
                          <wps:wsp>
                            <wps:cNvSpPr/>
                            <wps:spPr>
                              <a:xfrm>
                                <a:off x="0" y="0"/>
                                <a:ext cx="276225" cy="2286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88D31F4" w14:textId="77777777" w:rsidR="005C596F" w:rsidRDefault="005C596F" w:rsidP="005102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9AE4D" id="_x0000_s1028" style="position:absolute;left:0;text-align:left;margin-left:.4pt;margin-top:4.9pt;width:21.75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" fillcolor="white [3201]" strokecolor="#4472c4 [3204]" strokeweight="1pt">
                      <v:textbox>
                        <w:txbxContent>
                          <w:p w14:paraId="288D31F4" w14:textId="77777777" w:rsidR="005C596F" w:rsidRDefault="005C596F" w:rsidP="0051022C">
                            <w:pPr>
                              <w:jc w:val="center"/>
                            </w:pPr>
                          </w:p>
                        </w:txbxContent>
                      </v:textbox>
                    </v:rect>
                  </w:pict>
                </mc:Fallback>
              </mc:AlternateContent>
            </w:r>
            <w:r w:rsidRPr="003E5267">
              <w:rPr>
                <w:sz w:val="20"/>
                <w:szCs w:val="20"/>
              </w:rPr>
              <w:t>Obra Fina | Terminaciones</w:t>
            </w:r>
          </w:p>
        </w:tc>
        <w:tc>
          <w:tcPr>
            <w:tcW w:w="2068" w:type="dxa"/>
            <w:gridSpan w:val="2"/>
          </w:tcPr>
          <w:p w14:paraId="4EF28152" w14:textId="2311494E" w:rsidR="005C596F" w:rsidRPr="003E5267" w:rsidRDefault="005C596F" w:rsidP="00C81CC4">
            <w:pPr>
              <w:ind w:left="749" w:hanging="425"/>
              <w:rPr>
                <w:sz w:val="20"/>
                <w:szCs w:val="20"/>
              </w:rPr>
            </w:pPr>
            <w:r w:rsidRPr="003E5267">
              <w:rPr>
                <w:noProof/>
                <w:sz w:val="20"/>
                <w:szCs w:val="20"/>
                <w:lang w:eastAsia="es-CL"/>
              </w:rPr>
              <mc:AlternateContent>
                <mc:Choice Requires="wps">
                  <w:drawing>
                    <wp:anchor distT="0" distB="0" distL="114300" distR="114300" simplePos="0" relativeHeight="251632640" behindDoc="0" locked="0" layoutInCell="1" allowOverlap="1" wp14:anchorId="3C814524" wp14:editId="51FC9799">
                      <wp:simplePos x="0" y="0"/>
                      <wp:positionH relativeFrom="column">
                        <wp:posOffset>-3175</wp:posOffset>
                      </wp:positionH>
                      <wp:positionV relativeFrom="paragraph">
                        <wp:posOffset>69215</wp:posOffset>
                      </wp:positionV>
                      <wp:extent cx="295275" cy="200025"/>
                      <wp:effectExtent l="0" t="0" r="28575" b="28575"/>
                      <wp:wrapNone/>
                      <wp:docPr id="1733871492" name="Rectángulo 1"/>
                      <wp:cNvGraphicFramePr/>
                      <a:graphic xmlns:a="http://schemas.openxmlformats.org/drawingml/2006/main">
                        <a:graphicData uri="http://schemas.microsoft.com/office/word/2010/wordprocessingShape">
                          <wps:wsp>
                            <wps:cNvSpPr/>
                            <wps:spPr>
                              <a:xfrm>
                                <a:off x="0" y="0"/>
                                <a:ext cx="295275" cy="2000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8088E70" w14:textId="77777777" w:rsidR="005C596F" w:rsidRDefault="005C596F" w:rsidP="005102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14524" id="_x0000_s1029" style="position:absolute;left:0;text-align:left;margin-left:-.25pt;margin-top:5.45pt;width:23.25pt;height:15.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" fillcolor="white [3201]" strokecolor="#4472c4 [3204]" strokeweight="1pt">
                      <v:textbox>
                        <w:txbxContent>
                          <w:p w14:paraId="28088E70" w14:textId="77777777" w:rsidR="005C596F" w:rsidRDefault="005C596F" w:rsidP="0051022C">
                            <w:pPr>
                              <w:jc w:val="center"/>
                            </w:pPr>
                          </w:p>
                        </w:txbxContent>
                      </v:textbox>
                    </v:rect>
                  </w:pict>
                </mc:Fallback>
              </mc:AlternateContent>
            </w:r>
            <w:r w:rsidRPr="003E5267">
              <w:rPr>
                <w:sz w:val="20"/>
                <w:szCs w:val="20"/>
              </w:rPr>
              <w:t xml:space="preserve">       </w:t>
            </w:r>
            <w:r w:rsidR="00DC0850" w:rsidRPr="003E5267">
              <w:rPr>
                <w:sz w:val="20"/>
                <w:szCs w:val="20"/>
              </w:rPr>
              <w:t>O</w:t>
            </w:r>
            <w:r w:rsidRPr="003E5267">
              <w:rPr>
                <w:sz w:val="20"/>
                <w:szCs w:val="20"/>
              </w:rPr>
              <w:t>tra</w:t>
            </w:r>
            <w:r w:rsidR="00DC0850">
              <w:rPr>
                <w:sz w:val="20"/>
                <w:szCs w:val="20"/>
              </w:rPr>
              <w:t xml:space="preserve"> etapa</w:t>
            </w:r>
            <w:r w:rsidRPr="003E5267">
              <w:rPr>
                <w:sz w:val="20"/>
                <w:szCs w:val="20"/>
              </w:rPr>
              <w:t xml:space="preserve">: </w:t>
            </w:r>
            <w:r w:rsidRPr="003E5267">
              <w:rPr>
                <w:i/>
                <w:iCs/>
                <w:sz w:val="20"/>
                <w:szCs w:val="20"/>
              </w:rPr>
              <w:t>(indicar)</w:t>
            </w:r>
          </w:p>
        </w:tc>
      </w:tr>
      <w:tr w:rsidR="00823115" w14:paraId="7A7A5DBE" w14:textId="77777777" w:rsidTr="00C2440D">
        <w:tc>
          <w:tcPr>
            <w:tcW w:w="2428" w:type="dxa"/>
            <w:shd w:val="clear" w:color="auto" w:fill="B4C6E7" w:themeFill="accent1" w:themeFillTint="66"/>
          </w:tcPr>
          <w:p w14:paraId="2DD07606" w14:textId="32BD1CD3" w:rsidR="005C596F" w:rsidRPr="00E0486D" w:rsidRDefault="005C596F" w:rsidP="0016018E">
            <w:pPr>
              <w:rPr>
                <w:b/>
                <w:bCs/>
              </w:rPr>
            </w:pPr>
            <w:r w:rsidRPr="00E0486D">
              <w:rPr>
                <w:b/>
                <w:bCs/>
              </w:rPr>
              <w:t>Etapa en que se encuentra</w:t>
            </w:r>
            <w:r w:rsidR="000B48FA" w:rsidRPr="4DEB0B8A">
              <w:rPr>
                <w:b/>
                <w:bCs/>
              </w:rPr>
              <w:t xml:space="preserve"> la faena</w:t>
            </w:r>
            <w:r w:rsidRPr="00E0486D">
              <w:rPr>
                <w:b/>
                <w:bCs/>
              </w:rPr>
              <w:t xml:space="preserve"> al momento de la presentación del PDC </w:t>
            </w:r>
            <w:r w:rsidR="000B48FA">
              <w:rPr>
                <w:b/>
                <w:bCs/>
              </w:rPr>
              <w:t xml:space="preserve"> </w:t>
            </w:r>
          </w:p>
          <w:p w14:paraId="7CB85168" w14:textId="5C1678E0" w:rsidR="005C596F" w:rsidRPr="00A77C2F" w:rsidRDefault="005C596F" w:rsidP="0016018E">
            <w:r w:rsidRPr="00A77C2F">
              <w:rPr>
                <w:i/>
                <w:iCs/>
                <w:sz w:val="18"/>
                <w:szCs w:val="18"/>
              </w:rPr>
              <w:t>(adjuntar cronograma en un anexo)</w:t>
            </w:r>
          </w:p>
        </w:tc>
        <w:tc>
          <w:tcPr>
            <w:tcW w:w="2573" w:type="dxa"/>
            <w:gridSpan w:val="3"/>
          </w:tcPr>
          <w:p w14:paraId="46180469" w14:textId="5D065587" w:rsidR="005C596F" w:rsidRPr="003E5267" w:rsidRDefault="005C596F" w:rsidP="58CDADE7">
            <w:pPr>
              <w:ind w:left="445"/>
              <w:rPr>
                <w:sz w:val="20"/>
                <w:szCs w:val="20"/>
              </w:rPr>
            </w:pPr>
            <w:r w:rsidRPr="003E5267">
              <w:rPr>
                <w:noProof/>
                <w:sz w:val="20"/>
                <w:szCs w:val="20"/>
                <w:lang w:eastAsia="es-CL"/>
              </w:rPr>
              <mc:AlternateContent>
                <mc:Choice Requires="wps">
                  <w:drawing>
                    <wp:anchor distT="0" distB="0" distL="114300" distR="114300" simplePos="0" relativeHeight="251639808" behindDoc="0" locked="0" layoutInCell="1" allowOverlap="1" wp14:anchorId="1BAA1B59" wp14:editId="67E7D85B">
                      <wp:simplePos x="0" y="0"/>
                      <wp:positionH relativeFrom="column">
                        <wp:posOffset>-35560</wp:posOffset>
                      </wp:positionH>
                      <wp:positionV relativeFrom="paragraph">
                        <wp:posOffset>54610</wp:posOffset>
                      </wp:positionV>
                      <wp:extent cx="276225" cy="228600"/>
                      <wp:effectExtent l="0" t="0" r="28575" b="19050"/>
                      <wp:wrapNone/>
                      <wp:docPr id="1826549589" name="Rectángulo 1"/>
                      <wp:cNvGraphicFramePr/>
                      <a:graphic xmlns:a="http://schemas.openxmlformats.org/drawingml/2006/main">
                        <a:graphicData uri="http://schemas.microsoft.com/office/word/2010/wordprocessingShape">
                          <wps:wsp>
                            <wps:cNvSpPr/>
                            <wps:spPr>
                              <a:xfrm>
                                <a:off x="0" y="0"/>
                                <a:ext cx="276225" cy="2286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ED6041A" w14:textId="77777777" w:rsidR="005C596F" w:rsidRPr="001D5820" w:rsidRDefault="005C596F" w:rsidP="001D5820">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A1B59" id="_x0000_s1030" style="position:absolute;left:0;text-align:left;margin-left:-2.8pt;margin-top:4.3pt;width:21.75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" fillcolor="white [3201]" strokecolor="#4472c4 [3204]" strokeweight="1pt">
                      <v:textbox>
                        <w:txbxContent>
                          <w:p w14:paraId="5ED6041A" w14:textId="77777777" w:rsidR="005C596F" w:rsidRPr="001D5820" w:rsidRDefault="005C596F" w:rsidP="001D5820">
                            <w:pPr>
                              <w:jc w:val="center"/>
                              <w:rPr>
                                <w:lang w:val="es-MX"/>
                              </w:rPr>
                            </w:pPr>
                          </w:p>
                        </w:txbxContent>
                      </v:textbox>
                    </v:rect>
                  </w:pict>
                </mc:Fallback>
              </mc:AlternateContent>
            </w:r>
            <w:r w:rsidR="7C9180BB" w:rsidRPr="003E5267">
              <w:rPr>
                <w:sz w:val="20"/>
                <w:szCs w:val="20"/>
              </w:rPr>
              <w:t xml:space="preserve">Demolición | </w:t>
            </w:r>
            <w:r w:rsidR="37599843" w:rsidRPr="003E5267">
              <w:rPr>
                <w:sz w:val="20"/>
                <w:szCs w:val="20"/>
              </w:rPr>
              <w:t>F</w:t>
            </w:r>
            <w:r w:rsidR="37599843" w:rsidRPr="58CDADE7">
              <w:rPr>
                <w:rFonts w:ascii="Calibri" w:eastAsia="Calibri" w:hAnsi="Calibri" w:cs="Calibri"/>
                <w:sz w:val="20"/>
                <w:szCs w:val="20"/>
              </w:rPr>
              <w:t>undaciones</w:t>
            </w:r>
          </w:p>
        </w:tc>
        <w:tc>
          <w:tcPr>
            <w:tcW w:w="2199" w:type="dxa"/>
            <w:gridSpan w:val="4"/>
          </w:tcPr>
          <w:p w14:paraId="226DF84D" w14:textId="51E94E6D" w:rsidR="005C596F" w:rsidRPr="003E5267" w:rsidRDefault="005C596F" w:rsidP="0016018E">
            <w:pPr>
              <w:ind w:left="442"/>
              <w:rPr>
                <w:noProof/>
                <w:sz w:val="20"/>
                <w:szCs w:val="20"/>
                <w:lang w:eastAsia="es-CL"/>
              </w:rPr>
            </w:pPr>
            <w:r w:rsidRPr="003E5267">
              <w:rPr>
                <w:noProof/>
                <w:sz w:val="20"/>
                <w:szCs w:val="20"/>
                <w:lang w:eastAsia="es-CL"/>
              </w:rPr>
              <mc:AlternateContent>
                <mc:Choice Requires="wps">
                  <w:drawing>
                    <wp:anchor distT="0" distB="0" distL="114300" distR="114300" simplePos="0" relativeHeight="251640832" behindDoc="0" locked="0" layoutInCell="1" allowOverlap="1" wp14:anchorId="7E728C7A" wp14:editId="0B841F35">
                      <wp:simplePos x="0" y="0"/>
                      <wp:positionH relativeFrom="column">
                        <wp:posOffset>-11431</wp:posOffset>
                      </wp:positionH>
                      <wp:positionV relativeFrom="paragraph">
                        <wp:posOffset>67945</wp:posOffset>
                      </wp:positionV>
                      <wp:extent cx="276225" cy="228600"/>
                      <wp:effectExtent l="0" t="0" r="28575" b="19050"/>
                      <wp:wrapNone/>
                      <wp:docPr id="342956952" name="Rectángulo 1"/>
                      <wp:cNvGraphicFramePr/>
                      <a:graphic xmlns:a="http://schemas.openxmlformats.org/drawingml/2006/main">
                        <a:graphicData uri="http://schemas.microsoft.com/office/word/2010/wordprocessingShape">
                          <wps:wsp>
                            <wps:cNvSpPr/>
                            <wps:spPr>
                              <a:xfrm>
                                <a:off x="0" y="0"/>
                                <a:ext cx="276225" cy="2286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4640FA6" w14:textId="77777777" w:rsidR="005C596F" w:rsidRDefault="005C596F" w:rsidP="005102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28C7A" id="_x0000_s1031" style="position:absolute;left:0;text-align:left;margin-left:-.9pt;margin-top:5.35pt;width:21.75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" fillcolor="white [3201]" strokecolor="#4472c4 [3204]" strokeweight="1pt">
                      <v:textbox>
                        <w:txbxContent>
                          <w:p w14:paraId="44640FA6" w14:textId="77777777" w:rsidR="005C596F" w:rsidRDefault="005C596F" w:rsidP="0051022C">
                            <w:pPr>
                              <w:jc w:val="center"/>
                            </w:pPr>
                          </w:p>
                        </w:txbxContent>
                      </v:textbox>
                    </v:rect>
                  </w:pict>
                </mc:Fallback>
              </mc:AlternateContent>
            </w:r>
            <w:r w:rsidRPr="003E5267">
              <w:rPr>
                <w:sz w:val="20"/>
                <w:szCs w:val="20"/>
              </w:rPr>
              <w:t xml:space="preserve"> Obra gruesa</w:t>
            </w:r>
          </w:p>
        </w:tc>
        <w:tc>
          <w:tcPr>
            <w:tcW w:w="2214" w:type="dxa"/>
            <w:gridSpan w:val="3"/>
          </w:tcPr>
          <w:p w14:paraId="6FDB78BD" w14:textId="449263D2" w:rsidR="005C596F" w:rsidRPr="003E5267" w:rsidRDefault="005C596F" w:rsidP="0016018E">
            <w:pPr>
              <w:ind w:left="551"/>
              <w:rPr>
                <w:noProof/>
                <w:sz w:val="20"/>
                <w:szCs w:val="20"/>
                <w:lang w:eastAsia="es-CL"/>
              </w:rPr>
            </w:pPr>
            <w:r w:rsidRPr="003E5267">
              <w:rPr>
                <w:noProof/>
                <w:sz w:val="20"/>
                <w:szCs w:val="20"/>
                <w:lang w:eastAsia="es-CL"/>
              </w:rPr>
              <mc:AlternateContent>
                <mc:Choice Requires="wps">
                  <w:drawing>
                    <wp:anchor distT="0" distB="0" distL="114300" distR="114300" simplePos="0" relativeHeight="251641856" behindDoc="0" locked="0" layoutInCell="1" allowOverlap="1" wp14:anchorId="3F0C4EE6" wp14:editId="563B9EB3">
                      <wp:simplePos x="0" y="0"/>
                      <wp:positionH relativeFrom="column">
                        <wp:posOffset>5080</wp:posOffset>
                      </wp:positionH>
                      <wp:positionV relativeFrom="paragraph">
                        <wp:posOffset>62230</wp:posOffset>
                      </wp:positionV>
                      <wp:extent cx="276225" cy="228600"/>
                      <wp:effectExtent l="0" t="0" r="28575" b="19050"/>
                      <wp:wrapNone/>
                      <wp:docPr id="37249312" name="Rectángulo 1"/>
                      <wp:cNvGraphicFramePr/>
                      <a:graphic xmlns:a="http://schemas.openxmlformats.org/drawingml/2006/main">
                        <a:graphicData uri="http://schemas.microsoft.com/office/word/2010/wordprocessingShape">
                          <wps:wsp>
                            <wps:cNvSpPr/>
                            <wps:spPr>
                              <a:xfrm>
                                <a:off x="0" y="0"/>
                                <a:ext cx="276225" cy="2286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6ADE388" w14:textId="77777777" w:rsidR="005C596F" w:rsidRDefault="005C596F" w:rsidP="005102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C4EE6" id="_x0000_s1032" style="position:absolute;left:0;text-align:left;margin-left:.4pt;margin-top:4.9pt;width:21.75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" fillcolor="white [3201]" strokecolor="#4472c4 [3204]" strokeweight="1pt">
                      <v:textbox>
                        <w:txbxContent>
                          <w:p w14:paraId="66ADE388" w14:textId="77777777" w:rsidR="005C596F" w:rsidRDefault="005C596F" w:rsidP="0051022C">
                            <w:pPr>
                              <w:jc w:val="center"/>
                            </w:pPr>
                          </w:p>
                        </w:txbxContent>
                      </v:textbox>
                    </v:rect>
                  </w:pict>
                </mc:Fallback>
              </mc:AlternateContent>
            </w:r>
            <w:r w:rsidRPr="003E5267">
              <w:rPr>
                <w:sz w:val="20"/>
                <w:szCs w:val="20"/>
              </w:rPr>
              <w:t>Obra Fina | Terminaciones</w:t>
            </w:r>
          </w:p>
        </w:tc>
        <w:tc>
          <w:tcPr>
            <w:tcW w:w="2068" w:type="dxa"/>
            <w:gridSpan w:val="2"/>
          </w:tcPr>
          <w:p w14:paraId="51B3D189" w14:textId="730076A4" w:rsidR="005C596F" w:rsidRPr="003E5267" w:rsidRDefault="005C596F" w:rsidP="00C81CC4">
            <w:pPr>
              <w:ind w:left="749" w:hanging="283"/>
              <w:rPr>
                <w:noProof/>
                <w:sz w:val="20"/>
                <w:szCs w:val="20"/>
                <w:lang w:eastAsia="es-CL"/>
              </w:rPr>
            </w:pPr>
            <w:r w:rsidRPr="003E5267">
              <w:rPr>
                <w:noProof/>
                <w:sz w:val="20"/>
                <w:szCs w:val="20"/>
                <w:lang w:eastAsia="es-CL"/>
              </w:rPr>
              <mc:AlternateContent>
                <mc:Choice Requires="wps">
                  <w:drawing>
                    <wp:anchor distT="0" distB="0" distL="114300" distR="114300" simplePos="0" relativeHeight="251642880" behindDoc="0" locked="0" layoutInCell="1" allowOverlap="1" wp14:anchorId="1DA0045B" wp14:editId="77FDE74B">
                      <wp:simplePos x="0" y="0"/>
                      <wp:positionH relativeFrom="column">
                        <wp:posOffset>-3175</wp:posOffset>
                      </wp:positionH>
                      <wp:positionV relativeFrom="paragraph">
                        <wp:posOffset>65405</wp:posOffset>
                      </wp:positionV>
                      <wp:extent cx="304800" cy="209550"/>
                      <wp:effectExtent l="0" t="0" r="19050" b="19050"/>
                      <wp:wrapNone/>
                      <wp:docPr id="169649964" name="Rectángulo 1"/>
                      <wp:cNvGraphicFramePr/>
                      <a:graphic xmlns:a="http://schemas.openxmlformats.org/drawingml/2006/main">
                        <a:graphicData uri="http://schemas.microsoft.com/office/word/2010/wordprocessingShape">
                          <wps:wsp>
                            <wps:cNvSpPr/>
                            <wps:spPr>
                              <a:xfrm>
                                <a:off x="0" y="0"/>
                                <a:ext cx="304800" cy="2095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8442E5D" w14:textId="77777777" w:rsidR="005C596F" w:rsidRDefault="005C596F" w:rsidP="005102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0045B" id="_x0000_s1033" style="position:absolute;left:0;text-align:left;margin-left:-.25pt;margin-top:5.15pt;width:24pt;height:1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" fillcolor="white [3201]" strokecolor="#4472c4 [3204]" strokeweight="1pt">
                      <v:textbox>
                        <w:txbxContent>
                          <w:p w14:paraId="48442E5D" w14:textId="77777777" w:rsidR="005C596F" w:rsidRDefault="005C596F" w:rsidP="0051022C">
                            <w:pPr>
                              <w:jc w:val="center"/>
                            </w:pPr>
                          </w:p>
                        </w:txbxContent>
                      </v:textbox>
                    </v:rect>
                  </w:pict>
                </mc:Fallback>
              </mc:AlternateContent>
            </w:r>
            <w:r w:rsidRPr="003E5267">
              <w:rPr>
                <w:sz w:val="20"/>
                <w:szCs w:val="20"/>
              </w:rPr>
              <w:t xml:space="preserve">       </w:t>
            </w:r>
            <w:r w:rsidR="00DC0850">
              <w:rPr>
                <w:sz w:val="20"/>
                <w:szCs w:val="20"/>
              </w:rPr>
              <w:t>O</w:t>
            </w:r>
            <w:r w:rsidRPr="003E5267">
              <w:rPr>
                <w:sz w:val="20"/>
                <w:szCs w:val="20"/>
              </w:rPr>
              <w:t>tra</w:t>
            </w:r>
            <w:r w:rsidR="00DC0850">
              <w:rPr>
                <w:sz w:val="20"/>
                <w:szCs w:val="20"/>
              </w:rPr>
              <w:t xml:space="preserve"> etapa</w:t>
            </w:r>
            <w:r w:rsidRPr="003E5267">
              <w:rPr>
                <w:sz w:val="20"/>
                <w:szCs w:val="20"/>
              </w:rPr>
              <w:t xml:space="preserve">: </w:t>
            </w:r>
            <w:r w:rsidRPr="003E5267">
              <w:rPr>
                <w:i/>
                <w:iCs/>
                <w:sz w:val="20"/>
                <w:szCs w:val="20"/>
              </w:rPr>
              <w:t>(indicar)</w:t>
            </w:r>
          </w:p>
        </w:tc>
      </w:tr>
      <w:tr w:rsidR="00823115" w14:paraId="38F6A462" w14:textId="77777777" w:rsidTr="00C2440D">
        <w:tc>
          <w:tcPr>
            <w:tcW w:w="2428" w:type="dxa"/>
            <w:vMerge w:val="restart"/>
            <w:shd w:val="clear" w:color="auto" w:fill="B4C6E7" w:themeFill="accent1" w:themeFillTint="66"/>
            <w:vAlign w:val="center"/>
          </w:tcPr>
          <w:p w14:paraId="60582928" w14:textId="347B15A4" w:rsidR="00C33EC9" w:rsidRPr="00E0486D" w:rsidRDefault="00C33EC9" w:rsidP="00124D67">
            <w:pPr>
              <w:jc w:val="both"/>
              <w:rPr>
                <w:b/>
                <w:bCs/>
              </w:rPr>
            </w:pPr>
            <w:r w:rsidRPr="00E0486D">
              <w:rPr>
                <w:b/>
                <w:bCs/>
              </w:rPr>
              <w:t>Equipos |Maquinarias |Herramienta</w:t>
            </w:r>
            <w:r w:rsidR="000C0973">
              <w:rPr>
                <w:b/>
                <w:bCs/>
              </w:rPr>
              <w:t xml:space="preserve">s </w:t>
            </w:r>
            <w:r w:rsidR="000C0973" w:rsidRPr="000C0973">
              <w:rPr>
                <w:b/>
                <w:bCs/>
              </w:rPr>
              <w:t>|Actividades |Dispositivos</w:t>
            </w:r>
            <w:r w:rsidRPr="00E0486D">
              <w:rPr>
                <w:b/>
                <w:bCs/>
              </w:rPr>
              <w:t xml:space="preserve"> generador</w:t>
            </w:r>
            <w:r w:rsidR="000C0973">
              <w:rPr>
                <w:b/>
                <w:bCs/>
              </w:rPr>
              <w:t>e</w:t>
            </w:r>
            <w:r w:rsidRPr="00E0486D">
              <w:rPr>
                <w:b/>
                <w:bCs/>
              </w:rPr>
              <w:t xml:space="preserve">s de ruido </w:t>
            </w:r>
            <w:r w:rsidR="007B2632">
              <w:rPr>
                <w:b/>
                <w:bCs/>
              </w:rPr>
              <w:t>en la Unidad Fiscalizable</w:t>
            </w:r>
            <w:r w:rsidR="00823115">
              <w:rPr>
                <w:b/>
                <w:bCs/>
              </w:rPr>
              <w:t xml:space="preserve"> identificados en la formulación de cargos</w:t>
            </w:r>
            <w:r w:rsidR="00E3436C" w:rsidRPr="00E0486D">
              <w:rPr>
                <w:b/>
                <w:bCs/>
              </w:rPr>
              <w:t>.</w:t>
            </w:r>
          </w:p>
          <w:p w14:paraId="4B9E0F49" w14:textId="3EC2214A" w:rsidR="00C33EC9" w:rsidRPr="00604806" w:rsidRDefault="00C33EC9" w:rsidP="0016018E">
            <w:pPr>
              <w:rPr>
                <w:i/>
                <w:iCs/>
              </w:rPr>
            </w:pPr>
            <w:r w:rsidRPr="00604806">
              <w:rPr>
                <w:i/>
                <w:iCs/>
                <w:sz w:val="18"/>
                <w:szCs w:val="18"/>
              </w:rPr>
              <w:t>(Adjuntar listado en anexo si fuese necesario)</w:t>
            </w:r>
          </w:p>
        </w:tc>
        <w:tc>
          <w:tcPr>
            <w:tcW w:w="6986" w:type="dxa"/>
            <w:gridSpan w:val="10"/>
            <w:shd w:val="clear" w:color="auto" w:fill="D9E2F3" w:themeFill="accent1" w:themeFillTint="33"/>
          </w:tcPr>
          <w:p w14:paraId="68F72162" w14:textId="6D732FEA" w:rsidR="00C33EC9" w:rsidRPr="00E0486D" w:rsidRDefault="007B2632" w:rsidP="0016018E">
            <w:pPr>
              <w:ind w:left="528"/>
              <w:jc w:val="center"/>
              <w:rPr>
                <w:b/>
                <w:bCs/>
                <w:noProof/>
                <w:sz w:val="20"/>
                <w:szCs w:val="20"/>
              </w:rPr>
            </w:pPr>
            <w:r>
              <w:rPr>
                <w:b/>
                <w:bCs/>
                <w:noProof/>
                <w:sz w:val="20"/>
                <w:szCs w:val="20"/>
              </w:rPr>
              <w:t>Emisores de ruidos</w:t>
            </w:r>
          </w:p>
          <w:p w14:paraId="277D08FA" w14:textId="64275160" w:rsidR="00C33EC9" w:rsidRPr="00E0486D" w:rsidRDefault="00C33EC9" w:rsidP="0016018E">
            <w:pPr>
              <w:ind w:left="528"/>
              <w:jc w:val="center"/>
              <w:rPr>
                <w:b/>
                <w:bCs/>
                <w:noProof/>
                <w:sz w:val="20"/>
                <w:szCs w:val="20"/>
              </w:rPr>
            </w:pPr>
            <w:r w:rsidRPr="00E0486D">
              <w:rPr>
                <w:b/>
                <w:bCs/>
                <w:sz w:val="20"/>
                <w:szCs w:val="20"/>
              </w:rPr>
              <w:t>Equipos|</w:t>
            </w:r>
            <w:r w:rsidR="00F8194E">
              <w:rPr>
                <w:b/>
                <w:bCs/>
                <w:sz w:val="20"/>
                <w:szCs w:val="20"/>
              </w:rPr>
              <w:t xml:space="preserve"> </w:t>
            </w:r>
            <w:r w:rsidRPr="00E0486D">
              <w:rPr>
                <w:b/>
                <w:bCs/>
                <w:sz w:val="20"/>
                <w:szCs w:val="20"/>
              </w:rPr>
              <w:t>Maquinarias|</w:t>
            </w:r>
            <w:r w:rsidR="00F8194E">
              <w:rPr>
                <w:b/>
                <w:bCs/>
                <w:sz w:val="20"/>
                <w:szCs w:val="20"/>
              </w:rPr>
              <w:t xml:space="preserve"> </w:t>
            </w:r>
            <w:r w:rsidRPr="00E0486D">
              <w:rPr>
                <w:b/>
                <w:bCs/>
                <w:sz w:val="20"/>
                <w:szCs w:val="20"/>
              </w:rPr>
              <w:t>Herramientas</w:t>
            </w:r>
            <w:r w:rsidR="00F8194E" w:rsidRPr="00E0486D">
              <w:rPr>
                <w:b/>
                <w:bCs/>
                <w:sz w:val="20"/>
                <w:szCs w:val="20"/>
              </w:rPr>
              <w:t>|</w:t>
            </w:r>
            <w:r w:rsidR="00CB40F2">
              <w:rPr>
                <w:b/>
                <w:bCs/>
                <w:sz w:val="20"/>
                <w:szCs w:val="20"/>
              </w:rPr>
              <w:t xml:space="preserve"> Actividades </w:t>
            </w:r>
            <w:r w:rsidR="00F8194E" w:rsidRPr="00E0486D">
              <w:rPr>
                <w:b/>
                <w:bCs/>
                <w:sz w:val="20"/>
                <w:szCs w:val="20"/>
              </w:rPr>
              <w:t>|</w:t>
            </w:r>
            <w:r w:rsidR="00F8194E">
              <w:rPr>
                <w:b/>
                <w:bCs/>
                <w:sz w:val="20"/>
                <w:szCs w:val="20"/>
              </w:rPr>
              <w:t xml:space="preserve"> Dispositivos</w:t>
            </w:r>
          </w:p>
        </w:tc>
        <w:tc>
          <w:tcPr>
            <w:tcW w:w="1034" w:type="dxa"/>
            <w:shd w:val="clear" w:color="auto" w:fill="D9E2F3" w:themeFill="accent1" w:themeFillTint="33"/>
            <w:vAlign w:val="center"/>
          </w:tcPr>
          <w:p w14:paraId="33DF427E" w14:textId="77777777" w:rsidR="00C33EC9" w:rsidRPr="00E0486D" w:rsidRDefault="00C33EC9" w:rsidP="0016018E">
            <w:pPr>
              <w:jc w:val="center"/>
              <w:rPr>
                <w:b/>
                <w:bCs/>
                <w:noProof/>
                <w:sz w:val="20"/>
                <w:szCs w:val="20"/>
              </w:rPr>
            </w:pPr>
            <w:r w:rsidRPr="00E0486D">
              <w:rPr>
                <w:b/>
                <w:bCs/>
                <w:noProof/>
                <w:sz w:val="20"/>
                <w:szCs w:val="20"/>
              </w:rPr>
              <w:t>Cantidad</w:t>
            </w:r>
          </w:p>
        </w:tc>
        <w:tc>
          <w:tcPr>
            <w:tcW w:w="1034" w:type="dxa"/>
            <w:shd w:val="clear" w:color="auto" w:fill="D9E2F3" w:themeFill="accent1" w:themeFillTint="33"/>
            <w:vAlign w:val="center"/>
          </w:tcPr>
          <w:p w14:paraId="02CE21E3" w14:textId="059B717D" w:rsidR="00C33EC9" w:rsidRPr="00E0486D" w:rsidRDefault="00C33EC9" w:rsidP="0016018E">
            <w:pPr>
              <w:jc w:val="center"/>
              <w:rPr>
                <w:b/>
                <w:bCs/>
                <w:noProof/>
                <w:sz w:val="20"/>
                <w:szCs w:val="20"/>
              </w:rPr>
            </w:pPr>
            <w:r>
              <w:rPr>
                <w:b/>
                <w:bCs/>
                <w:noProof/>
                <w:sz w:val="20"/>
                <w:szCs w:val="20"/>
              </w:rPr>
              <w:t>Etapa</w:t>
            </w:r>
          </w:p>
        </w:tc>
      </w:tr>
      <w:tr w:rsidR="00823115" w14:paraId="0C22FAD4" w14:textId="77777777" w:rsidTr="00C2440D">
        <w:trPr>
          <w:trHeight w:val="215"/>
        </w:trPr>
        <w:tc>
          <w:tcPr>
            <w:tcW w:w="2428" w:type="dxa"/>
            <w:vMerge/>
          </w:tcPr>
          <w:p w14:paraId="44E0DBF6" w14:textId="77777777" w:rsidR="00C33EC9" w:rsidRPr="00E0486D" w:rsidRDefault="00C33EC9" w:rsidP="0016018E">
            <w:pPr>
              <w:rPr>
                <w:b/>
                <w:bCs/>
              </w:rPr>
            </w:pPr>
          </w:p>
        </w:tc>
        <w:tc>
          <w:tcPr>
            <w:tcW w:w="6986" w:type="dxa"/>
            <w:gridSpan w:val="10"/>
          </w:tcPr>
          <w:p w14:paraId="0163545F" w14:textId="14417280" w:rsidR="00C33EC9" w:rsidRPr="003E5267" w:rsidRDefault="00C33EC9" w:rsidP="0016018E">
            <w:pPr>
              <w:ind w:left="42"/>
              <w:rPr>
                <w:noProof/>
                <w:sz w:val="20"/>
                <w:szCs w:val="20"/>
              </w:rPr>
            </w:pPr>
          </w:p>
        </w:tc>
        <w:tc>
          <w:tcPr>
            <w:tcW w:w="1034" w:type="dxa"/>
          </w:tcPr>
          <w:p w14:paraId="3B393BC3" w14:textId="77777777" w:rsidR="00C33EC9" w:rsidRPr="003E5267" w:rsidRDefault="00C33EC9" w:rsidP="0016018E">
            <w:pPr>
              <w:rPr>
                <w:noProof/>
                <w:sz w:val="20"/>
                <w:szCs w:val="20"/>
              </w:rPr>
            </w:pPr>
          </w:p>
        </w:tc>
        <w:tc>
          <w:tcPr>
            <w:tcW w:w="1034" w:type="dxa"/>
          </w:tcPr>
          <w:p w14:paraId="5AA8787B" w14:textId="64DADC10" w:rsidR="00C33EC9" w:rsidRPr="003E5267" w:rsidRDefault="00C33EC9" w:rsidP="0016018E">
            <w:pPr>
              <w:rPr>
                <w:noProof/>
                <w:sz w:val="20"/>
                <w:szCs w:val="20"/>
              </w:rPr>
            </w:pPr>
          </w:p>
        </w:tc>
      </w:tr>
      <w:tr w:rsidR="00823115" w14:paraId="0DA5A512" w14:textId="77777777" w:rsidTr="00C2440D">
        <w:trPr>
          <w:trHeight w:val="215"/>
        </w:trPr>
        <w:tc>
          <w:tcPr>
            <w:tcW w:w="2428" w:type="dxa"/>
            <w:vMerge/>
          </w:tcPr>
          <w:p w14:paraId="174148A4" w14:textId="77777777" w:rsidR="00C33EC9" w:rsidRPr="00E0486D" w:rsidRDefault="00C33EC9" w:rsidP="0016018E">
            <w:pPr>
              <w:rPr>
                <w:b/>
                <w:bCs/>
              </w:rPr>
            </w:pPr>
          </w:p>
        </w:tc>
        <w:tc>
          <w:tcPr>
            <w:tcW w:w="6986" w:type="dxa"/>
            <w:gridSpan w:val="10"/>
          </w:tcPr>
          <w:p w14:paraId="3E8C8A54" w14:textId="77777777" w:rsidR="00C33EC9" w:rsidRPr="003E5267" w:rsidRDefault="00C33EC9" w:rsidP="0016018E">
            <w:pPr>
              <w:ind w:left="42"/>
              <w:rPr>
                <w:noProof/>
                <w:sz w:val="20"/>
                <w:szCs w:val="20"/>
              </w:rPr>
            </w:pPr>
          </w:p>
        </w:tc>
        <w:tc>
          <w:tcPr>
            <w:tcW w:w="1034" w:type="dxa"/>
          </w:tcPr>
          <w:p w14:paraId="43FE2A8F" w14:textId="77777777" w:rsidR="00C33EC9" w:rsidRPr="003E5267" w:rsidRDefault="00C33EC9" w:rsidP="0016018E">
            <w:pPr>
              <w:rPr>
                <w:noProof/>
                <w:sz w:val="20"/>
                <w:szCs w:val="20"/>
              </w:rPr>
            </w:pPr>
          </w:p>
        </w:tc>
        <w:tc>
          <w:tcPr>
            <w:tcW w:w="1034" w:type="dxa"/>
          </w:tcPr>
          <w:p w14:paraId="30A38EAF" w14:textId="2915CA49" w:rsidR="00C33EC9" w:rsidRPr="003E5267" w:rsidRDefault="00C33EC9" w:rsidP="0016018E">
            <w:pPr>
              <w:rPr>
                <w:noProof/>
                <w:sz w:val="20"/>
                <w:szCs w:val="20"/>
              </w:rPr>
            </w:pPr>
          </w:p>
        </w:tc>
      </w:tr>
      <w:tr w:rsidR="00823115" w14:paraId="3D8C78D6" w14:textId="77777777" w:rsidTr="00C2440D">
        <w:trPr>
          <w:trHeight w:val="215"/>
        </w:trPr>
        <w:tc>
          <w:tcPr>
            <w:tcW w:w="2428" w:type="dxa"/>
            <w:vMerge/>
          </w:tcPr>
          <w:p w14:paraId="26BA60AF" w14:textId="77777777" w:rsidR="00C33EC9" w:rsidRPr="00E0486D" w:rsidRDefault="00C33EC9" w:rsidP="0016018E">
            <w:pPr>
              <w:rPr>
                <w:b/>
                <w:bCs/>
              </w:rPr>
            </w:pPr>
          </w:p>
        </w:tc>
        <w:tc>
          <w:tcPr>
            <w:tcW w:w="6986" w:type="dxa"/>
            <w:gridSpan w:val="10"/>
          </w:tcPr>
          <w:p w14:paraId="571BD571" w14:textId="77777777" w:rsidR="00C33EC9" w:rsidRPr="003E5267" w:rsidRDefault="00C33EC9" w:rsidP="0016018E">
            <w:pPr>
              <w:ind w:left="42"/>
              <w:rPr>
                <w:noProof/>
                <w:sz w:val="20"/>
                <w:szCs w:val="20"/>
              </w:rPr>
            </w:pPr>
          </w:p>
        </w:tc>
        <w:tc>
          <w:tcPr>
            <w:tcW w:w="1034" w:type="dxa"/>
          </w:tcPr>
          <w:p w14:paraId="17E97231" w14:textId="77777777" w:rsidR="00C33EC9" w:rsidRPr="003E5267" w:rsidRDefault="00C33EC9" w:rsidP="0016018E">
            <w:pPr>
              <w:rPr>
                <w:noProof/>
                <w:sz w:val="20"/>
                <w:szCs w:val="20"/>
              </w:rPr>
            </w:pPr>
          </w:p>
        </w:tc>
        <w:tc>
          <w:tcPr>
            <w:tcW w:w="1034" w:type="dxa"/>
          </w:tcPr>
          <w:p w14:paraId="61D82EE9" w14:textId="6D98BF22" w:rsidR="00C33EC9" w:rsidRPr="003E5267" w:rsidRDefault="00C33EC9" w:rsidP="0016018E">
            <w:pPr>
              <w:rPr>
                <w:noProof/>
                <w:sz w:val="20"/>
                <w:szCs w:val="20"/>
              </w:rPr>
            </w:pPr>
          </w:p>
        </w:tc>
      </w:tr>
      <w:tr w:rsidR="00823115" w14:paraId="00F9AFD2" w14:textId="77777777" w:rsidTr="00C2440D">
        <w:trPr>
          <w:trHeight w:val="215"/>
        </w:trPr>
        <w:tc>
          <w:tcPr>
            <w:tcW w:w="2428" w:type="dxa"/>
            <w:vMerge/>
          </w:tcPr>
          <w:p w14:paraId="51047B90" w14:textId="77777777" w:rsidR="00C33EC9" w:rsidRPr="00E0486D" w:rsidRDefault="00C33EC9" w:rsidP="0016018E">
            <w:pPr>
              <w:rPr>
                <w:b/>
                <w:bCs/>
              </w:rPr>
            </w:pPr>
          </w:p>
        </w:tc>
        <w:tc>
          <w:tcPr>
            <w:tcW w:w="6986" w:type="dxa"/>
            <w:gridSpan w:val="10"/>
          </w:tcPr>
          <w:p w14:paraId="34052AA4" w14:textId="77777777" w:rsidR="00C33EC9" w:rsidRPr="003E5267" w:rsidRDefault="00C33EC9" w:rsidP="0016018E">
            <w:pPr>
              <w:ind w:left="42"/>
              <w:rPr>
                <w:noProof/>
                <w:sz w:val="20"/>
                <w:szCs w:val="20"/>
              </w:rPr>
            </w:pPr>
          </w:p>
        </w:tc>
        <w:tc>
          <w:tcPr>
            <w:tcW w:w="1034" w:type="dxa"/>
          </w:tcPr>
          <w:p w14:paraId="45E81C3A" w14:textId="77777777" w:rsidR="00C33EC9" w:rsidRPr="003E5267" w:rsidRDefault="00C33EC9" w:rsidP="0016018E">
            <w:pPr>
              <w:rPr>
                <w:noProof/>
                <w:sz w:val="20"/>
                <w:szCs w:val="20"/>
              </w:rPr>
            </w:pPr>
          </w:p>
        </w:tc>
        <w:tc>
          <w:tcPr>
            <w:tcW w:w="1034" w:type="dxa"/>
          </w:tcPr>
          <w:p w14:paraId="45419B90" w14:textId="66A79410" w:rsidR="00C33EC9" w:rsidRPr="003E5267" w:rsidRDefault="00C33EC9" w:rsidP="0016018E">
            <w:pPr>
              <w:rPr>
                <w:noProof/>
                <w:sz w:val="20"/>
                <w:szCs w:val="20"/>
              </w:rPr>
            </w:pPr>
          </w:p>
        </w:tc>
      </w:tr>
      <w:tr w:rsidR="00823115" w14:paraId="2D95BB00" w14:textId="77777777" w:rsidTr="00C2440D">
        <w:trPr>
          <w:trHeight w:val="215"/>
        </w:trPr>
        <w:tc>
          <w:tcPr>
            <w:tcW w:w="2428" w:type="dxa"/>
            <w:vMerge/>
          </w:tcPr>
          <w:p w14:paraId="05DAA9DD" w14:textId="77777777" w:rsidR="00C33EC9" w:rsidRPr="00E0486D" w:rsidRDefault="00C33EC9" w:rsidP="0016018E">
            <w:pPr>
              <w:rPr>
                <w:b/>
                <w:bCs/>
              </w:rPr>
            </w:pPr>
          </w:p>
        </w:tc>
        <w:tc>
          <w:tcPr>
            <w:tcW w:w="6986" w:type="dxa"/>
            <w:gridSpan w:val="10"/>
          </w:tcPr>
          <w:p w14:paraId="30B33AF6" w14:textId="77777777" w:rsidR="00C33EC9" w:rsidRPr="003E5267" w:rsidRDefault="00C33EC9" w:rsidP="0016018E">
            <w:pPr>
              <w:ind w:left="42"/>
              <w:rPr>
                <w:noProof/>
                <w:sz w:val="20"/>
                <w:szCs w:val="20"/>
              </w:rPr>
            </w:pPr>
          </w:p>
        </w:tc>
        <w:tc>
          <w:tcPr>
            <w:tcW w:w="1034" w:type="dxa"/>
          </w:tcPr>
          <w:p w14:paraId="16FF5197" w14:textId="77777777" w:rsidR="00C33EC9" w:rsidRPr="003E5267" w:rsidRDefault="00C33EC9" w:rsidP="0016018E">
            <w:pPr>
              <w:rPr>
                <w:noProof/>
                <w:sz w:val="20"/>
                <w:szCs w:val="20"/>
              </w:rPr>
            </w:pPr>
          </w:p>
        </w:tc>
        <w:tc>
          <w:tcPr>
            <w:tcW w:w="1034" w:type="dxa"/>
          </w:tcPr>
          <w:p w14:paraId="66E9ACC4" w14:textId="13CC12F1" w:rsidR="00C33EC9" w:rsidRPr="003E5267" w:rsidRDefault="00C33EC9" w:rsidP="0016018E">
            <w:pPr>
              <w:rPr>
                <w:noProof/>
                <w:sz w:val="20"/>
                <w:szCs w:val="20"/>
              </w:rPr>
            </w:pPr>
          </w:p>
        </w:tc>
      </w:tr>
      <w:tr w:rsidR="00823115" w14:paraId="12DD939E" w14:textId="77777777" w:rsidTr="00C2440D">
        <w:trPr>
          <w:trHeight w:val="215"/>
        </w:trPr>
        <w:tc>
          <w:tcPr>
            <w:tcW w:w="2428" w:type="dxa"/>
            <w:vMerge/>
          </w:tcPr>
          <w:p w14:paraId="6433BE6C" w14:textId="77777777" w:rsidR="00C33EC9" w:rsidRPr="00E0486D" w:rsidRDefault="00C33EC9" w:rsidP="0016018E">
            <w:pPr>
              <w:rPr>
                <w:b/>
                <w:bCs/>
              </w:rPr>
            </w:pPr>
          </w:p>
        </w:tc>
        <w:tc>
          <w:tcPr>
            <w:tcW w:w="6986" w:type="dxa"/>
            <w:gridSpan w:val="10"/>
          </w:tcPr>
          <w:p w14:paraId="301D23C1" w14:textId="77777777" w:rsidR="00C33EC9" w:rsidRPr="003E5267" w:rsidRDefault="00C33EC9" w:rsidP="0016018E">
            <w:pPr>
              <w:ind w:left="42"/>
              <w:rPr>
                <w:noProof/>
                <w:sz w:val="20"/>
                <w:szCs w:val="20"/>
              </w:rPr>
            </w:pPr>
          </w:p>
        </w:tc>
        <w:tc>
          <w:tcPr>
            <w:tcW w:w="1034" w:type="dxa"/>
          </w:tcPr>
          <w:p w14:paraId="1E384B32" w14:textId="77777777" w:rsidR="00C33EC9" w:rsidRPr="003E5267" w:rsidRDefault="00C33EC9" w:rsidP="0016018E">
            <w:pPr>
              <w:rPr>
                <w:noProof/>
                <w:sz w:val="20"/>
                <w:szCs w:val="20"/>
              </w:rPr>
            </w:pPr>
          </w:p>
        </w:tc>
        <w:tc>
          <w:tcPr>
            <w:tcW w:w="1034" w:type="dxa"/>
          </w:tcPr>
          <w:p w14:paraId="68F179E1" w14:textId="5A26D14D" w:rsidR="00C33EC9" w:rsidRPr="003E5267" w:rsidRDefault="00C33EC9" w:rsidP="0016018E">
            <w:pPr>
              <w:rPr>
                <w:noProof/>
                <w:sz w:val="20"/>
                <w:szCs w:val="20"/>
              </w:rPr>
            </w:pPr>
          </w:p>
        </w:tc>
      </w:tr>
      <w:tr w:rsidR="00823115" w14:paraId="26271BE2" w14:textId="77777777" w:rsidTr="00C2440D">
        <w:trPr>
          <w:trHeight w:val="215"/>
        </w:trPr>
        <w:tc>
          <w:tcPr>
            <w:tcW w:w="2428" w:type="dxa"/>
            <w:vMerge/>
          </w:tcPr>
          <w:p w14:paraId="5974D6EF" w14:textId="77777777" w:rsidR="00C33EC9" w:rsidRPr="00E0486D" w:rsidRDefault="00C33EC9" w:rsidP="0016018E">
            <w:pPr>
              <w:rPr>
                <w:b/>
                <w:bCs/>
              </w:rPr>
            </w:pPr>
          </w:p>
        </w:tc>
        <w:tc>
          <w:tcPr>
            <w:tcW w:w="6986" w:type="dxa"/>
            <w:gridSpan w:val="10"/>
          </w:tcPr>
          <w:p w14:paraId="7266740D" w14:textId="77777777" w:rsidR="00C33EC9" w:rsidRPr="003E5267" w:rsidRDefault="00C33EC9" w:rsidP="0016018E">
            <w:pPr>
              <w:ind w:left="42"/>
              <w:rPr>
                <w:noProof/>
                <w:sz w:val="20"/>
                <w:szCs w:val="20"/>
              </w:rPr>
            </w:pPr>
          </w:p>
        </w:tc>
        <w:tc>
          <w:tcPr>
            <w:tcW w:w="1034" w:type="dxa"/>
          </w:tcPr>
          <w:p w14:paraId="394DE30B" w14:textId="77777777" w:rsidR="00C33EC9" w:rsidRPr="003E5267" w:rsidRDefault="00C33EC9" w:rsidP="0016018E">
            <w:pPr>
              <w:rPr>
                <w:noProof/>
                <w:sz w:val="20"/>
                <w:szCs w:val="20"/>
              </w:rPr>
            </w:pPr>
          </w:p>
        </w:tc>
        <w:tc>
          <w:tcPr>
            <w:tcW w:w="1034" w:type="dxa"/>
          </w:tcPr>
          <w:p w14:paraId="5F7EFFC5" w14:textId="298A4A37" w:rsidR="00C33EC9" w:rsidRPr="003E5267" w:rsidRDefault="00C33EC9" w:rsidP="0016018E">
            <w:pPr>
              <w:rPr>
                <w:noProof/>
                <w:sz w:val="20"/>
                <w:szCs w:val="20"/>
              </w:rPr>
            </w:pPr>
          </w:p>
        </w:tc>
      </w:tr>
      <w:tr w:rsidR="00823115" w14:paraId="06C32711" w14:textId="77777777" w:rsidTr="00C2440D">
        <w:trPr>
          <w:trHeight w:val="215"/>
        </w:trPr>
        <w:tc>
          <w:tcPr>
            <w:tcW w:w="2428" w:type="dxa"/>
            <w:vMerge/>
          </w:tcPr>
          <w:p w14:paraId="4565757B" w14:textId="77777777" w:rsidR="00C33EC9" w:rsidRPr="00E0486D" w:rsidRDefault="00C33EC9" w:rsidP="0016018E">
            <w:pPr>
              <w:rPr>
                <w:b/>
                <w:bCs/>
              </w:rPr>
            </w:pPr>
          </w:p>
        </w:tc>
        <w:tc>
          <w:tcPr>
            <w:tcW w:w="6986" w:type="dxa"/>
            <w:gridSpan w:val="10"/>
          </w:tcPr>
          <w:p w14:paraId="6058DB5B" w14:textId="77777777" w:rsidR="00C33EC9" w:rsidRPr="003E5267" w:rsidRDefault="00C33EC9" w:rsidP="0016018E">
            <w:pPr>
              <w:ind w:left="42"/>
              <w:rPr>
                <w:noProof/>
                <w:sz w:val="20"/>
                <w:szCs w:val="20"/>
              </w:rPr>
            </w:pPr>
          </w:p>
        </w:tc>
        <w:tc>
          <w:tcPr>
            <w:tcW w:w="1034" w:type="dxa"/>
          </w:tcPr>
          <w:p w14:paraId="7F8432BF" w14:textId="77777777" w:rsidR="00C33EC9" w:rsidRPr="003E5267" w:rsidRDefault="00C33EC9" w:rsidP="0016018E">
            <w:pPr>
              <w:rPr>
                <w:noProof/>
                <w:sz w:val="20"/>
                <w:szCs w:val="20"/>
              </w:rPr>
            </w:pPr>
          </w:p>
        </w:tc>
        <w:tc>
          <w:tcPr>
            <w:tcW w:w="1034" w:type="dxa"/>
          </w:tcPr>
          <w:p w14:paraId="4BE40C92" w14:textId="6B96493A" w:rsidR="00C33EC9" w:rsidRPr="003E5267" w:rsidRDefault="00C33EC9" w:rsidP="0016018E">
            <w:pPr>
              <w:rPr>
                <w:noProof/>
                <w:sz w:val="20"/>
                <w:szCs w:val="20"/>
              </w:rPr>
            </w:pPr>
          </w:p>
        </w:tc>
      </w:tr>
      <w:tr w:rsidR="00823115" w14:paraId="20243B18" w14:textId="77777777" w:rsidTr="00C2440D">
        <w:trPr>
          <w:trHeight w:val="215"/>
        </w:trPr>
        <w:tc>
          <w:tcPr>
            <w:tcW w:w="2428" w:type="dxa"/>
            <w:vMerge/>
          </w:tcPr>
          <w:p w14:paraId="07BE6B7B" w14:textId="77777777" w:rsidR="00C33EC9" w:rsidRPr="00E0486D" w:rsidRDefault="00C33EC9" w:rsidP="0016018E">
            <w:pPr>
              <w:rPr>
                <w:b/>
                <w:bCs/>
              </w:rPr>
            </w:pPr>
          </w:p>
        </w:tc>
        <w:tc>
          <w:tcPr>
            <w:tcW w:w="6986" w:type="dxa"/>
            <w:gridSpan w:val="10"/>
          </w:tcPr>
          <w:p w14:paraId="2F2DF8EB" w14:textId="77777777" w:rsidR="00C33EC9" w:rsidRPr="003E5267" w:rsidRDefault="00C33EC9" w:rsidP="0016018E">
            <w:pPr>
              <w:ind w:left="42"/>
              <w:rPr>
                <w:noProof/>
                <w:sz w:val="20"/>
                <w:szCs w:val="20"/>
              </w:rPr>
            </w:pPr>
          </w:p>
        </w:tc>
        <w:tc>
          <w:tcPr>
            <w:tcW w:w="1034" w:type="dxa"/>
          </w:tcPr>
          <w:p w14:paraId="5522CE56" w14:textId="77777777" w:rsidR="00C33EC9" w:rsidRPr="003E5267" w:rsidRDefault="00C33EC9" w:rsidP="0016018E">
            <w:pPr>
              <w:rPr>
                <w:noProof/>
                <w:sz w:val="20"/>
                <w:szCs w:val="20"/>
              </w:rPr>
            </w:pPr>
          </w:p>
        </w:tc>
        <w:tc>
          <w:tcPr>
            <w:tcW w:w="1034" w:type="dxa"/>
          </w:tcPr>
          <w:p w14:paraId="11B321CC" w14:textId="0E97158F" w:rsidR="00C33EC9" w:rsidRPr="003E5267" w:rsidRDefault="00C33EC9" w:rsidP="0016018E">
            <w:pPr>
              <w:rPr>
                <w:noProof/>
                <w:sz w:val="20"/>
                <w:szCs w:val="20"/>
              </w:rPr>
            </w:pPr>
          </w:p>
        </w:tc>
      </w:tr>
      <w:tr w:rsidR="00823115" w14:paraId="545246C0" w14:textId="77777777" w:rsidTr="00C2440D">
        <w:trPr>
          <w:trHeight w:val="561"/>
        </w:trPr>
        <w:tc>
          <w:tcPr>
            <w:tcW w:w="2428" w:type="dxa"/>
            <w:vMerge/>
            <w:vAlign w:val="center"/>
          </w:tcPr>
          <w:p w14:paraId="78E2DD9A" w14:textId="77777777" w:rsidR="005C596F" w:rsidRPr="00E0486D" w:rsidRDefault="005C596F" w:rsidP="0016018E">
            <w:pPr>
              <w:rPr>
                <w:b/>
                <w:bCs/>
              </w:rPr>
            </w:pPr>
          </w:p>
        </w:tc>
        <w:tc>
          <w:tcPr>
            <w:tcW w:w="9054" w:type="dxa"/>
            <w:gridSpan w:val="12"/>
            <w:shd w:val="clear" w:color="auto" w:fill="D9E2F3" w:themeFill="accent1" w:themeFillTint="33"/>
          </w:tcPr>
          <w:p w14:paraId="1CE9E711" w14:textId="6EC56D46" w:rsidR="005C596F" w:rsidRPr="00E0486D" w:rsidRDefault="005C596F" w:rsidP="0016018E">
            <w:pPr>
              <w:jc w:val="center"/>
              <w:rPr>
                <w:b/>
                <w:bCs/>
                <w:noProof/>
                <w:lang w:eastAsia="es-CL"/>
              </w:rPr>
            </w:pPr>
            <w:r w:rsidRPr="00E0486D">
              <w:rPr>
                <w:b/>
                <w:bCs/>
                <w:noProof/>
                <w:color w:val="FF0000"/>
                <w:sz w:val="20"/>
                <w:szCs w:val="20"/>
                <w:lang w:eastAsia="es-CL"/>
              </w:rPr>
              <w:t>Junto a la presentación del PDC se debe acompañar un plano simple con la  ubicació</w:t>
            </w:r>
            <w:r w:rsidRPr="00537D75">
              <w:rPr>
                <w:b/>
                <w:bCs/>
                <w:noProof/>
                <w:color w:val="FF0000"/>
                <w:sz w:val="20"/>
                <w:szCs w:val="20"/>
                <w:lang w:eastAsia="es-CL"/>
              </w:rPr>
              <w:t>n de lo</w:t>
            </w:r>
            <w:r w:rsidR="00537D75" w:rsidRPr="00537D75">
              <w:rPr>
                <w:b/>
                <w:bCs/>
                <w:noProof/>
                <w:color w:val="FF0000"/>
                <w:sz w:val="20"/>
                <w:szCs w:val="20"/>
                <w:lang w:eastAsia="es-CL"/>
              </w:rPr>
              <w:t>s</w:t>
            </w:r>
            <w:r w:rsidR="00537D75">
              <w:rPr>
                <w:b/>
                <w:bCs/>
                <w:noProof/>
                <w:color w:val="FF0000"/>
                <w:sz w:val="20"/>
                <w:szCs w:val="20"/>
                <w:lang w:eastAsia="es-CL"/>
              </w:rPr>
              <w:t xml:space="preserve"> emisores de ruido</w:t>
            </w:r>
            <w:r w:rsidRPr="00E0486D">
              <w:rPr>
                <w:b/>
                <w:bCs/>
                <w:noProof/>
                <w:color w:val="FF0000"/>
                <w:sz w:val="20"/>
                <w:szCs w:val="20"/>
                <w:lang w:eastAsia="es-CL"/>
              </w:rPr>
              <w:t>, como la identificación en dicho plano de todas las</w:t>
            </w:r>
            <w:r w:rsidR="00823115">
              <w:rPr>
                <w:b/>
                <w:bCs/>
                <w:noProof/>
                <w:color w:val="FF0000"/>
                <w:sz w:val="20"/>
                <w:szCs w:val="20"/>
                <w:lang w:eastAsia="es-CL"/>
              </w:rPr>
              <w:t xml:space="preserve"> acciones </w:t>
            </w:r>
            <w:r w:rsidRPr="00E0486D">
              <w:rPr>
                <w:b/>
                <w:bCs/>
                <w:noProof/>
                <w:color w:val="FF0000"/>
                <w:sz w:val="20"/>
                <w:szCs w:val="20"/>
                <w:lang w:eastAsia="es-CL"/>
              </w:rPr>
              <w:t>de mitigación directa que se van a implementar</w:t>
            </w:r>
            <w:r w:rsidR="00943A13">
              <w:rPr>
                <w:b/>
                <w:bCs/>
                <w:noProof/>
                <w:color w:val="FF0000"/>
                <w:sz w:val="20"/>
                <w:szCs w:val="20"/>
                <w:lang w:eastAsia="es-CL"/>
              </w:rPr>
              <w:t xml:space="preserve"> o se implementaron</w:t>
            </w:r>
            <w:r w:rsidR="003479A5">
              <w:rPr>
                <w:b/>
                <w:bCs/>
                <w:noProof/>
                <w:color w:val="FF0000"/>
                <w:sz w:val="20"/>
                <w:szCs w:val="20"/>
                <w:lang w:eastAsia="es-CL"/>
              </w:rPr>
              <w:t xml:space="preserve"> </w:t>
            </w:r>
            <w:r w:rsidR="003479A5" w:rsidRPr="003479A5">
              <w:rPr>
                <w:b/>
                <w:bCs/>
                <w:noProof/>
                <w:color w:val="FF0000"/>
                <w:sz w:val="20"/>
                <w:szCs w:val="20"/>
                <w:lang w:eastAsia="es-CL"/>
              </w:rPr>
              <w:t>con posterioridad a la fecha de la última superación a la norma contenida en la formulación de cargos</w:t>
            </w:r>
            <w:r w:rsidR="003479A5">
              <w:rPr>
                <w:b/>
                <w:bCs/>
                <w:noProof/>
                <w:color w:val="FF0000"/>
                <w:sz w:val="20"/>
                <w:szCs w:val="20"/>
                <w:lang w:eastAsia="es-CL"/>
              </w:rPr>
              <w:t xml:space="preserve">. </w:t>
            </w:r>
          </w:p>
        </w:tc>
      </w:tr>
      <w:tr w:rsidR="00823115" w14:paraId="59D3E022" w14:textId="77777777" w:rsidTr="00C2440D">
        <w:trPr>
          <w:trHeight w:val="561"/>
        </w:trPr>
        <w:tc>
          <w:tcPr>
            <w:tcW w:w="2428" w:type="dxa"/>
            <w:vMerge w:val="restart"/>
            <w:shd w:val="clear" w:color="auto" w:fill="B4C6E7" w:themeFill="accent1" w:themeFillTint="66"/>
            <w:vAlign w:val="center"/>
          </w:tcPr>
          <w:p w14:paraId="30AAF323" w14:textId="62094E1D" w:rsidR="005C596F" w:rsidRPr="00E0486D" w:rsidRDefault="005C596F" w:rsidP="0016018E">
            <w:pPr>
              <w:rPr>
                <w:b/>
                <w:bCs/>
              </w:rPr>
            </w:pPr>
            <w:r w:rsidRPr="00E0486D">
              <w:rPr>
                <w:b/>
                <w:bCs/>
              </w:rPr>
              <w:t>Detalle del Proyecto</w:t>
            </w:r>
          </w:p>
        </w:tc>
        <w:tc>
          <w:tcPr>
            <w:tcW w:w="4772" w:type="dxa"/>
            <w:gridSpan w:val="7"/>
          </w:tcPr>
          <w:p w14:paraId="6FB4A3F2" w14:textId="2BE0A144" w:rsidR="005C596F" w:rsidRPr="003E5267" w:rsidRDefault="005C596F" w:rsidP="0016018E">
            <w:pPr>
              <w:rPr>
                <w:noProof/>
                <w:sz w:val="20"/>
                <w:szCs w:val="20"/>
              </w:rPr>
            </w:pPr>
            <w:r w:rsidRPr="003E5267">
              <w:rPr>
                <w:noProof/>
                <w:sz w:val="20"/>
                <w:szCs w:val="20"/>
                <w:lang w:eastAsia="es-CL"/>
              </w:rPr>
              <mc:AlternateContent>
                <mc:Choice Requires="wps">
                  <w:drawing>
                    <wp:anchor distT="0" distB="0" distL="114300" distR="114300" simplePos="0" relativeHeight="251637760" behindDoc="0" locked="0" layoutInCell="1" allowOverlap="1" wp14:anchorId="2E944542" wp14:editId="29214B90">
                      <wp:simplePos x="0" y="0"/>
                      <wp:positionH relativeFrom="column">
                        <wp:posOffset>1353820</wp:posOffset>
                      </wp:positionH>
                      <wp:positionV relativeFrom="paragraph">
                        <wp:posOffset>42545</wp:posOffset>
                      </wp:positionV>
                      <wp:extent cx="971550" cy="238125"/>
                      <wp:effectExtent l="0" t="0" r="19050" b="28575"/>
                      <wp:wrapNone/>
                      <wp:docPr id="1935353933" name="Rectángulo 1"/>
                      <wp:cNvGraphicFramePr/>
                      <a:graphic xmlns:a="http://schemas.openxmlformats.org/drawingml/2006/main">
                        <a:graphicData uri="http://schemas.microsoft.com/office/word/2010/wordprocessingShape">
                          <wps:wsp>
                            <wps:cNvSpPr/>
                            <wps:spPr>
                              <a:xfrm>
                                <a:off x="0" y="0"/>
                                <a:ext cx="971550" cy="2381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3341811" w14:textId="77777777" w:rsidR="005C596F" w:rsidRPr="00A77C2F" w:rsidRDefault="005C596F" w:rsidP="00AF7F9A">
                                  <w:pPr>
                                    <w:jc w:val="right"/>
                                    <w:rPr>
                                      <w:sz w:val="18"/>
                                      <w:szCs w:val="18"/>
                                      <w:lang w:val="es-MX"/>
                                    </w:rPr>
                                  </w:pPr>
                                  <w:r w:rsidRPr="00A77C2F">
                                    <w:rPr>
                                      <w:sz w:val="18"/>
                                      <w:szCs w:val="18"/>
                                      <w:lang w:val="es-MX"/>
                                    </w:rPr>
                                    <w:t>m</w:t>
                                  </w:r>
                                  <w:r w:rsidRPr="00A77C2F">
                                    <w:rPr>
                                      <w:sz w:val="18"/>
                                      <w:szCs w:val="18"/>
                                      <w:vertAlign w:val="superscript"/>
                                      <w:lang w:val="es-MX"/>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44542" id="_x0000_s1034" style="position:absolute;margin-left:106.6pt;margin-top:3.35pt;width:76.5pt;height:18.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" fillcolor="white [3201]" strokecolor="#4472c4 [3204]" strokeweight="1pt">
                      <v:textbox>
                        <w:txbxContent>
                          <w:p w14:paraId="13341811" w14:textId="77777777" w:rsidR="005C596F" w:rsidRPr="00A77C2F" w:rsidRDefault="005C596F" w:rsidP="00AF7F9A">
                            <w:pPr>
                              <w:jc w:val="right"/>
                              <w:rPr>
                                <w:sz w:val="18"/>
                                <w:szCs w:val="18"/>
                                <w:lang w:val="es-MX"/>
                              </w:rPr>
                            </w:pPr>
                            <w:r w:rsidRPr="00A77C2F">
                              <w:rPr>
                                <w:sz w:val="18"/>
                                <w:szCs w:val="18"/>
                                <w:lang w:val="es-MX"/>
                              </w:rPr>
                              <w:t>m</w:t>
                            </w:r>
                            <w:r w:rsidRPr="00A77C2F">
                              <w:rPr>
                                <w:sz w:val="18"/>
                                <w:szCs w:val="18"/>
                                <w:vertAlign w:val="superscript"/>
                                <w:lang w:val="es-MX"/>
                              </w:rPr>
                              <w:t>2</w:t>
                            </w:r>
                          </w:p>
                        </w:txbxContent>
                      </v:textbox>
                    </v:rect>
                  </w:pict>
                </mc:Fallback>
              </mc:AlternateContent>
            </w:r>
            <w:r w:rsidRPr="003E5267">
              <w:rPr>
                <w:noProof/>
                <w:sz w:val="20"/>
                <w:szCs w:val="20"/>
              </w:rPr>
              <w:t xml:space="preserve">Área total del proyecto:                          </w:t>
            </w:r>
          </w:p>
        </w:tc>
        <w:tc>
          <w:tcPr>
            <w:tcW w:w="4282" w:type="dxa"/>
            <w:gridSpan w:val="5"/>
          </w:tcPr>
          <w:p w14:paraId="55528562" w14:textId="27432BBD" w:rsidR="005C596F" w:rsidRPr="003E5267" w:rsidRDefault="005C596F" w:rsidP="0016018E">
            <w:pPr>
              <w:rPr>
                <w:noProof/>
                <w:sz w:val="20"/>
                <w:szCs w:val="20"/>
              </w:rPr>
            </w:pPr>
            <w:r w:rsidRPr="003E5267">
              <w:rPr>
                <w:noProof/>
                <w:sz w:val="20"/>
                <w:szCs w:val="20"/>
                <w:lang w:eastAsia="es-CL"/>
              </w:rPr>
              <mc:AlternateContent>
                <mc:Choice Requires="wps">
                  <w:drawing>
                    <wp:anchor distT="0" distB="0" distL="114300" distR="114300" simplePos="0" relativeHeight="251634688" behindDoc="0" locked="0" layoutInCell="1" allowOverlap="1" wp14:anchorId="2BA520BC" wp14:editId="0E67EF63">
                      <wp:simplePos x="0" y="0"/>
                      <wp:positionH relativeFrom="column">
                        <wp:posOffset>1524000</wp:posOffset>
                      </wp:positionH>
                      <wp:positionV relativeFrom="paragraph">
                        <wp:posOffset>43180</wp:posOffset>
                      </wp:positionV>
                      <wp:extent cx="971550" cy="238125"/>
                      <wp:effectExtent l="0" t="0" r="19050" b="28575"/>
                      <wp:wrapNone/>
                      <wp:docPr id="1072399494" name="Rectángulo 1"/>
                      <wp:cNvGraphicFramePr/>
                      <a:graphic xmlns:a="http://schemas.openxmlformats.org/drawingml/2006/main">
                        <a:graphicData uri="http://schemas.microsoft.com/office/word/2010/wordprocessingShape">
                          <wps:wsp>
                            <wps:cNvSpPr/>
                            <wps:spPr>
                              <a:xfrm>
                                <a:off x="0" y="0"/>
                                <a:ext cx="971550" cy="2381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DAB253E" w14:textId="7CCD3F44" w:rsidR="005C596F" w:rsidRPr="00A77C2F" w:rsidRDefault="005C596F" w:rsidP="00A26056">
                                  <w:pPr>
                                    <w:jc w:val="right"/>
                                    <w:rPr>
                                      <w:sz w:val="18"/>
                                      <w:szCs w:val="18"/>
                                      <w:lang w:val="es-MX"/>
                                    </w:rPr>
                                  </w:pPr>
                                  <w:r w:rsidRPr="00A77C2F">
                                    <w:rPr>
                                      <w:sz w:val="18"/>
                                      <w:szCs w:val="18"/>
                                      <w:lang w:val="es-MX"/>
                                    </w:rPr>
                                    <w:t>m</w:t>
                                  </w:r>
                                  <w:r w:rsidRPr="00A77C2F">
                                    <w:rPr>
                                      <w:sz w:val="18"/>
                                      <w:szCs w:val="18"/>
                                      <w:vertAlign w:val="superscript"/>
                                      <w:lang w:val="es-MX"/>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520BC" id="_x0000_s1035" style="position:absolute;margin-left:120pt;margin-top:3.4pt;width:76.5pt;height:18.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" fillcolor="white [3201]" strokecolor="#4472c4 [3204]" strokeweight="1pt">
                      <v:textbox>
                        <w:txbxContent>
                          <w:p w14:paraId="6DAB253E" w14:textId="7CCD3F44" w:rsidR="005C596F" w:rsidRPr="00A77C2F" w:rsidRDefault="005C596F" w:rsidP="00A26056">
                            <w:pPr>
                              <w:jc w:val="right"/>
                              <w:rPr>
                                <w:sz w:val="18"/>
                                <w:szCs w:val="18"/>
                                <w:lang w:val="es-MX"/>
                              </w:rPr>
                            </w:pPr>
                            <w:r w:rsidRPr="00A77C2F">
                              <w:rPr>
                                <w:sz w:val="18"/>
                                <w:szCs w:val="18"/>
                                <w:lang w:val="es-MX"/>
                              </w:rPr>
                              <w:t>m</w:t>
                            </w:r>
                            <w:r w:rsidRPr="00A77C2F">
                              <w:rPr>
                                <w:sz w:val="18"/>
                                <w:szCs w:val="18"/>
                                <w:vertAlign w:val="superscript"/>
                                <w:lang w:val="es-MX"/>
                              </w:rPr>
                              <w:t>2</w:t>
                            </w:r>
                          </w:p>
                        </w:txbxContent>
                      </v:textbox>
                    </v:rect>
                  </w:pict>
                </mc:Fallback>
              </mc:AlternateContent>
            </w:r>
            <w:r w:rsidRPr="003E5267">
              <w:rPr>
                <w:noProof/>
                <w:sz w:val="20"/>
                <w:szCs w:val="20"/>
              </w:rPr>
              <w:t xml:space="preserve">Area específica edificación:                </w:t>
            </w:r>
          </w:p>
        </w:tc>
      </w:tr>
      <w:tr w:rsidR="00823115" w14:paraId="1CA129F2" w14:textId="77777777" w:rsidTr="00C2440D">
        <w:trPr>
          <w:trHeight w:val="561"/>
        </w:trPr>
        <w:tc>
          <w:tcPr>
            <w:tcW w:w="2428" w:type="dxa"/>
            <w:vMerge/>
          </w:tcPr>
          <w:p w14:paraId="23292B13" w14:textId="77777777" w:rsidR="005C596F" w:rsidRPr="00E0486D" w:rsidRDefault="005C596F" w:rsidP="0016018E">
            <w:pPr>
              <w:rPr>
                <w:b/>
                <w:bCs/>
              </w:rPr>
            </w:pPr>
          </w:p>
        </w:tc>
        <w:tc>
          <w:tcPr>
            <w:tcW w:w="4772" w:type="dxa"/>
            <w:gridSpan w:val="7"/>
          </w:tcPr>
          <w:p w14:paraId="7D663723" w14:textId="11F27054" w:rsidR="005C596F" w:rsidRPr="003E5267" w:rsidRDefault="005C596F" w:rsidP="0016018E">
            <w:pPr>
              <w:tabs>
                <w:tab w:val="left" w:pos="2805"/>
              </w:tabs>
              <w:rPr>
                <w:noProof/>
                <w:sz w:val="20"/>
                <w:szCs w:val="20"/>
              </w:rPr>
            </w:pPr>
            <w:r w:rsidRPr="003E5267">
              <w:rPr>
                <w:noProof/>
                <w:sz w:val="20"/>
                <w:szCs w:val="20"/>
                <w:lang w:eastAsia="es-CL"/>
              </w:rPr>
              <mc:AlternateContent>
                <mc:Choice Requires="wps">
                  <w:drawing>
                    <wp:anchor distT="0" distB="0" distL="114300" distR="114300" simplePos="0" relativeHeight="251638784" behindDoc="0" locked="0" layoutInCell="1" allowOverlap="1" wp14:anchorId="562C4CAD" wp14:editId="3F34B622">
                      <wp:simplePos x="0" y="0"/>
                      <wp:positionH relativeFrom="column">
                        <wp:posOffset>1344295</wp:posOffset>
                      </wp:positionH>
                      <wp:positionV relativeFrom="paragraph">
                        <wp:posOffset>32385</wp:posOffset>
                      </wp:positionV>
                      <wp:extent cx="971550" cy="238125"/>
                      <wp:effectExtent l="0" t="0" r="19050" b="28575"/>
                      <wp:wrapNone/>
                      <wp:docPr id="1100822857" name="Rectángulo 1"/>
                      <wp:cNvGraphicFramePr/>
                      <a:graphic xmlns:a="http://schemas.openxmlformats.org/drawingml/2006/main">
                        <a:graphicData uri="http://schemas.microsoft.com/office/word/2010/wordprocessingShape">
                          <wps:wsp>
                            <wps:cNvSpPr/>
                            <wps:spPr>
                              <a:xfrm>
                                <a:off x="0" y="0"/>
                                <a:ext cx="971550" cy="2381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31AB42B" w14:textId="55C83AB1" w:rsidR="005C596F" w:rsidRPr="00A77C2F" w:rsidRDefault="005C596F" w:rsidP="006A10CF">
                                  <w:pPr>
                                    <w:jc w:val="right"/>
                                    <w:rPr>
                                      <w:sz w:val="18"/>
                                      <w:szCs w:val="18"/>
                                      <w:lang w:val="es-MX"/>
                                    </w:rPr>
                                  </w:pPr>
                                  <w:r w:rsidRPr="00A77C2F">
                                    <w:rPr>
                                      <w:sz w:val="18"/>
                                      <w:szCs w:val="18"/>
                                      <w:lang w:val="es-MX"/>
                                    </w:rPr>
                                    <w:t xml:space="preserve">metro lineal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C4CAD" id="_x0000_s1036" style="position:absolute;margin-left:105.85pt;margin-top:2.55pt;width:76.5pt;height:18.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" fillcolor="white [3201]" strokecolor="#4472c4 [3204]" strokeweight="1pt">
                      <v:textbox>
                        <w:txbxContent>
                          <w:p w14:paraId="631AB42B" w14:textId="55C83AB1" w:rsidR="005C596F" w:rsidRPr="00A77C2F" w:rsidRDefault="005C596F" w:rsidP="006A10CF">
                            <w:pPr>
                              <w:jc w:val="right"/>
                              <w:rPr>
                                <w:sz w:val="18"/>
                                <w:szCs w:val="18"/>
                                <w:lang w:val="es-MX"/>
                              </w:rPr>
                            </w:pPr>
                            <w:r w:rsidRPr="00A77C2F">
                              <w:rPr>
                                <w:sz w:val="18"/>
                                <w:szCs w:val="18"/>
                                <w:lang w:val="es-MX"/>
                              </w:rPr>
                              <w:t xml:space="preserve">metro lineal </w:t>
                            </w:r>
                          </w:p>
                        </w:txbxContent>
                      </v:textbox>
                    </v:rect>
                  </w:pict>
                </mc:Fallback>
              </mc:AlternateContent>
            </w:r>
            <w:r w:rsidRPr="003E5267">
              <w:rPr>
                <w:noProof/>
                <w:sz w:val="20"/>
                <w:szCs w:val="20"/>
              </w:rPr>
              <w:t xml:space="preserve">Perimetro total: </w:t>
            </w:r>
            <w:r w:rsidRPr="003E5267">
              <w:rPr>
                <w:noProof/>
                <w:sz w:val="20"/>
                <w:szCs w:val="20"/>
              </w:rPr>
              <w:tab/>
            </w:r>
          </w:p>
        </w:tc>
        <w:tc>
          <w:tcPr>
            <w:tcW w:w="4282" w:type="dxa"/>
            <w:gridSpan w:val="5"/>
          </w:tcPr>
          <w:p w14:paraId="555E459B" w14:textId="5FD4851F" w:rsidR="005C596F" w:rsidRPr="003E5267" w:rsidRDefault="005C596F" w:rsidP="0016018E">
            <w:pPr>
              <w:rPr>
                <w:noProof/>
                <w:sz w:val="20"/>
                <w:szCs w:val="20"/>
              </w:rPr>
            </w:pPr>
            <w:r w:rsidRPr="003E5267">
              <w:rPr>
                <w:noProof/>
                <w:sz w:val="20"/>
                <w:szCs w:val="20"/>
                <w:lang w:eastAsia="es-CL"/>
              </w:rPr>
              <mc:AlternateContent>
                <mc:Choice Requires="wps">
                  <w:drawing>
                    <wp:anchor distT="0" distB="0" distL="114300" distR="114300" simplePos="0" relativeHeight="251636736" behindDoc="0" locked="0" layoutInCell="1" allowOverlap="1" wp14:anchorId="3FCAB1BD" wp14:editId="7F4311C6">
                      <wp:simplePos x="0" y="0"/>
                      <wp:positionH relativeFrom="column">
                        <wp:posOffset>1509395</wp:posOffset>
                      </wp:positionH>
                      <wp:positionV relativeFrom="paragraph">
                        <wp:posOffset>71755</wp:posOffset>
                      </wp:positionV>
                      <wp:extent cx="1000125" cy="247650"/>
                      <wp:effectExtent l="0" t="0" r="28575" b="19050"/>
                      <wp:wrapNone/>
                      <wp:docPr id="594480182" name="Rectángulo 1"/>
                      <wp:cNvGraphicFramePr/>
                      <a:graphic xmlns:a="http://schemas.openxmlformats.org/drawingml/2006/main">
                        <a:graphicData uri="http://schemas.microsoft.com/office/word/2010/wordprocessingShape">
                          <wps:wsp>
                            <wps:cNvSpPr/>
                            <wps:spPr>
                              <a:xfrm>
                                <a:off x="0" y="0"/>
                                <a:ext cx="1000125" cy="2476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661ED1E" w14:textId="77777777" w:rsidR="005C596F" w:rsidRPr="001D5820" w:rsidRDefault="005C596F" w:rsidP="004E573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AB1BD" id="_x0000_s1037" style="position:absolute;margin-left:118.85pt;margin-top:5.65pt;width:78.75pt;height:1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" fillcolor="white [3201]" strokecolor="#4472c4 [3204]" strokeweight="1pt">
                      <v:textbox>
                        <w:txbxContent>
                          <w:p w14:paraId="2661ED1E" w14:textId="77777777" w:rsidR="005C596F" w:rsidRPr="001D5820" w:rsidRDefault="005C596F" w:rsidP="004E5735">
                            <w:pPr>
                              <w:jc w:val="center"/>
                              <w:rPr>
                                <w:lang w:val="es-MX"/>
                              </w:rPr>
                            </w:pPr>
                          </w:p>
                        </w:txbxContent>
                      </v:textbox>
                    </v:rect>
                  </w:pict>
                </mc:Fallback>
              </mc:AlternateContent>
            </w:r>
            <w:r w:rsidRPr="003E5267">
              <w:rPr>
                <w:noProof/>
                <w:sz w:val="20"/>
                <w:szCs w:val="20"/>
              </w:rPr>
              <w:t xml:space="preserve">N° de pisos por </w:t>
            </w:r>
            <w:r w:rsidR="00A76C8A">
              <w:rPr>
                <w:noProof/>
                <w:sz w:val="20"/>
                <w:szCs w:val="20"/>
              </w:rPr>
              <w:t>t</w:t>
            </w:r>
            <w:r w:rsidRPr="003E5267">
              <w:rPr>
                <w:noProof/>
                <w:sz w:val="20"/>
                <w:szCs w:val="20"/>
              </w:rPr>
              <w:t>orre</w:t>
            </w:r>
            <w:r w:rsidR="00C60E91">
              <w:rPr>
                <w:noProof/>
                <w:sz w:val="20"/>
                <w:szCs w:val="20"/>
              </w:rPr>
              <w:t>/casas</w:t>
            </w:r>
            <w:r w:rsidRPr="003E5267">
              <w:rPr>
                <w:noProof/>
                <w:sz w:val="20"/>
                <w:szCs w:val="20"/>
              </w:rPr>
              <w:t xml:space="preserve">: </w:t>
            </w:r>
          </w:p>
        </w:tc>
      </w:tr>
      <w:tr w:rsidR="00823115" w14:paraId="33160519" w14:textId="77777777" w:rsidTr="00C2440D">
        <w:trPr>
          <w:trHeight w:val="561"/>
        </w:trPr>
        <w:tc>
          <w:tcPr>
            <w:tcW w:w="2428" w:type="dxa"/>
            <w:vMerge/>
          </w:tcPr>
          <w:p w14:paraId="01C37FCF" w14:textId="77777777" w:rsidR="005C596F" w:rsidRPr="00E0486D" w:rsidRDefault="005C596F" w:rsidP="0016018E">
            <w:pPr>
              <w:rPr>
                <w:b/>
                <w:bCs/>
              </w:rPr>
            </w:pPr>
          </w:p>
        </w:tc>
        <w:tc>
          <w:tcPr>
            <w:tcW w:w="4772" w:type="dxa"/>
            <w:gridSpan w:val="7"/>
          </w:tcPr>
          <w:p w14:paraId="440AD95A" w14:textId="6B2A8665" w:rsidR="005C596F" w:rsidRPr="003E5267" w:rsidRDefault="005C596F" w:rsidP="0016018E">
            <w:pPr>
              <w:tabs>
                <w:tab w:val="left" w:pos="2805"/>
              </w:tabs>
              <w:rPr>
                <w:noProof/>
                <w:sz w:val="20"/>
                <w:szCs w:val="20"/>
                <w:lang w:eastAsia="es-CL"/>
              </w:rPr>
            </w:pPr>
            <w:r w:rsidRPr="003E5267">
              <w:rPr>
                <w:noProof/>
                <w:sz w:val="20"/>
                <w:szCs w:val="20"/>
                <w:lang w:eastAsia="es-CL"/>
              </w:rPr>
              <mc:AlternateContent>
                <mc:Choice Requires="wps">
                  <w:drawing>
                    <wp:anchor distT="0" distB="0" distL="114300" distR="114300" simplePos="0" relativeHeight="251635712" behindDoc="0" locked="0" layoutInCell="1" allowOverlap="1" wp14:anchorId="1B906B21" wp14:editId="34B508C2">
                      <wp:simplePos x="0" y="0"/>
                      <wp:positionH relativeFrom="column">
                        <wp:posOffset>1327149</wp:posOffset>
                      </wp:positionH>
                      <wp:positionV relativeFrom="paragraph">
                        <wp:posOffset>51435</wp:posOffset>
                      </wp:positionV>
                      <wp:extent cx="981075" cy="238125"/>
                      <wp:effectExtent l="0" t="0" r="28575" b="28575"/>
                      <wp:wrapNone/>
                      <wp:docPr id="645496574" name="Rectángulo 1"/>
                      <wp:cNvGraphicFramePr/>
                      <a:graphic xmlns:a="http://schemas.openxmlformats.org/drawingml/2006/main">
                        <a:graphicData uri="http://schemas.microsoft.com/office/word/2010/wordprocessingShape">
                          <wps:wsp>
                            <wps:cNvSpPr/>
                            <wps:spPr>
                              <a:xfrm>
                                <a:off x="0" y="0"/>
                                <a:ext cx="981075" cy="2381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3F4FA11" w14:textId="385E7349" w:rsidR="005C596F" w:rsidRPr="001D5820" w:rsidRDefault="005C596F" w:rsidP="004E5735">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06B21" id="_x0000_s1038" style="position:absolute;margin-left:104.5pt;margin-top:4.05pt;width:77.25pt;height:18.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" fillcolor="white [3201]" strokecolor="#4472c4 [3204]" strokeweight="1pt">
                      <v:textbox>
                        <w:txbxContent>
                          <w:p w14:paraId="63F4FA11" w14:textId="385E7349" w:rsidR="005C596F" w:rsidRPr="001D5820" w:rsidRDefault="005C596F" w:rsidP="004E5735">
                            <w:pPr>
                              <w:jc w:val="center"/>
                              <w:rPr>
                                <w:lang w:val="es-MX"/>
                              </w:rPr>
                            </w:pPr>
                          </w:p>
                        </w:txbxContent>
                      </v:textbox>
                    </v:rect>
                  </w:pict>
                </mc:Fallback>
              </mc:AlternateContent>
            </w:r>
            <w:r w:rsidRPr="003E5267">
              <w:rPr>
                <w:noProof/>
                <w:sz w:val="20"/>
                <w:szCs w:val="20"/>
              </w:rPr>
              <w:t xml:space="preserve">N° de </w:t>
            </w:r>
            <w:r w:rsidR="00A76C8A">
              <w:rPr>
                <w:noProof/>
                <w:sz w:val="20"/>
                <w:szCs w:val="20"/>
              </w:rPr>
              <w:t>t</w:t>
            </w:r>
            <w:r w:rsidRPr="003E5267">
              <w:rPr>
                <w:noProof/>
                <w:sz w:val="20"/>
                <w:szCs w:val="20"/>
              </w:rPr>
              <w:t>orres</w:t>
            </w:r>
            <w:r w:rsidR="00C60E91">
              <w:rPr>
                <w:noProof/>
                <w:sz w:val="20"/>
                <w:szCs w:val="20"/>
              </w:rPr>
              <w:t>/casas</w:t>
            </w:r>
            <w:r w:rsidRPr="003E5267">
              <w:rPr>
                <w:noProof/>
                <w:sz w:val="20"/>
                <w:szCs w:val="20"/>
              </w:rPr>
              <w:t xml:space="preserve">: </w:t>
            </w:r>
            <w:r w:rsidRPr="003E5267">
              <w:rPr>
                <w:noProof/>
                <w:sz w:val="20"/>
                <w:szCs w:val="20"/>
              </w:rPr>
              <w:tab/>
            </w:r>
          </w:p>
        </w:tc>
        <w:tc>
          <w:tcPr>
            <w:tcW w:w="4282" w:type="dxa"/>
            <w:gridSpan w:val="5"/>
          </w:tcPr>
          <w:p w14:paraId="6F413187" w14:textId="77777777" w:rsidR="005C596F" w:rsidRPr="003E5267" w:rsidRDefault="005C596F" w:rsidP="0016018E">
            <w:pPr>
              <w:rPr>
                <w:noProof/>
                <w:sz w:val="20"/>
                <w:szCs w:val="20"/>
                <w:lang w:eastAsia="es-CL"/>
              </w:rPr>
            </w:pPr>
          </w:p>
        </w:tc>
      </w:tr>
      <w:tr w:rsidR="00823115" w14:paraId="4C2F43D3" w14:textId="77777777" w:rsidTr="00C2440D">
        <w:trPr>
          <w:trHeight w:val="975"/>
        </w:trPr>
        <w:tc>
          <w:tcPr>
            <w:tcW w:w="2428" w:type="dxa"/>
            <w:vMerge w:val="restart"/>
            <w:shd w:val="clear" w:color="auto" w:fill="B4C6E7" w:themeFill="accent1" w:themeFillTint="66"/>
          </w:tcPr>
          <w:p w14:paraId="6128096B" w14:textId="0E84D820" w:rsidR="00F048BD" w:rsidRPr="00E0486D" w:rsidRDefault="00F048BD" w:rsidP="0016018E">
            <w:pPr>
              <w:rPr>
                <w:b/>
                <w:bCs/>
              </w:rPr>
            </w:pPr>
            <w:r w:rsidRPr="00E0486D">
              <w:rPr>
                <w:b/>
                <w:bCs/>
              </w:rPr>
              <w:lastRenderedPageBreak/>
              <w:t xml:space="preserve">Indique su correo electrónico si desea ser notificado en el presente procedimiento sancionatorio </w:t>
            </w:r>
            <w:r w:rsidR="00F25ADC">
              <w:rPr>
                <w:b/>
                <w:bCs/>
              </w:rPr>
              <w:t xml:space="preserve">por dicho medio </w:t>
            </w:r>
          </w:p>
        </w:tc>
        <w:tc>
          <w:tcPr>
            <w:tcW w:w="4055" w:type="dxa"/>
            <w:gridSpan w:val="5"/>
            <w:shd w:val="clear" w:color="auto" w:fill="D9E2F3" w:themeFill="accent1" w:themeFillTint="33"/>
          </w:tcPr>
          <w:p w14:paraId="5639C94D" w14:textId="55304DC6" w:rsidR="00F048BD" w:rsidRPr="003E5267" w:rsidRDefault="00F048BD" w:rsidP="0016018E">
            <w:pPr>
              <w:jc w:val="both"/>
              <w:rPr>
                <w:noProof/>
                <w:sz w:val="20"/>
                <w:szCs w:val="20"/>
                <w:lang w:eastAsia="es-CL"/>
              </w:rPr>
            </w:pPr>
            <w:r w:rsidRPr="003E5267">
              <w:rPr>
                <w:noProof/>
                <w:sz w:val="20"/>
                <w:szCs w:val="20"/>
                <w:lang w:eastAsia="es-CL"/>
              </w:rPr>
              <w:t>Deseo ser notificado mediante correo electrónico a la siguiente dirección:</w:t>
            </w:r>
          </w:p>
        </w:tc>
        <w:tc>
          <w:tcPr>
            <w:tcW w:w="2751" w:type="dxa"/>
            <w:gridSpan w:val="4"/>
          </w:tcPr>
          <w:p w14:paraId="6F2C1E42" w14:textId="77777777" w:rsidR="00F048BD" w:rsidRPr="003E5267" w:rsidRDefault="00F048BD" w:rsidP="0016018E">
            <w:pPr>
              <w:jc w:val="both"/>
              <w:rPr>
                <w:noProof/>
                <w:sz w:val="18"/>
                <w:szCs w:val="18"/>
                <w:lang w:eastAsia="es-CL"/>
              </w:rPr>
            </w:pPr>
          </w:p>
        </w:tc>
        <w:tc>
          <w:tcPr>
            <w:tcW w:w="2248" w:type="dxa"/>
            <w:gridSpan w:val="3"/>
            <w:vMerge w:val="restart"/>
            <w:shd w:val="clear" w:color="auto" w:fill="D9E2F3" w:themeFill="accent1" w:themeFillTint="33"/>
          </w:tcPr>
          <w:p w14:paraId="57FE271C" w14:textId="651D53F0" w:rsidR="00F048BD" w:rsidRPr="003E5267" w:rsidRDefault="00A96B59" w:rsidP="0016018E">
            <w:pPr>
              <w:jc w:val="both"/>
              <w:rPr>
                <w:noProof/>
                <w:sz w:val="20"/>
                <w:szCs w:val="20"/>
                <w:lang w:eastAsia="es-CL"/>
              </w:rPr>
            </w:pPr>
            <w:r w:rsidRPr="003E5267">
              <w:rPr>
                <w:noProof/>
                <w:sz w:val="20"/>
                <w:szCs w:val="20"/>
                <w:lang w:eastAsia="es-CL"/>
              </w:rPr>
              <w:t xml:space="preserve">Tenga presente que los </w:t>
            </w:r>
            <w:r w:rsidR="00E0486D" w:rsidRPr="003E5267">
              <w:rPr>
                <w:noProof/>
                <w:sz w:val="20"/>
                <w:szCs w:val="20"/>
                <w:lang w:eastAsia="es-CL"/>
              </w:rPr>
              <w:t xml:space="preserve">actos administrativos </w:t>
            </w:r>
            <w:r w:rsidRPr="003E5267">
              <w:rPr>
                <w:noProof/>
                <w:sz w:val="20"/>
                <w:szCs w:val="20"/>
                <w:lang w:eastAsia="es-CL"/>
              </w:rPr>
              <w:t>se entenderá notificad</w:t>
            </w:r>
            <w:r w:rsidR="00ED408A">
              <w:rPr>
                <w:noProof/>
                <w:sz w:val="20"/>
                <w:szCs w:val="20"/>
                <w:lang w:eastAsia="es-CL"/>
              </w:rPr>
              <w:t>os</w:t>
            </w:r>
            <w:r w:rsidRPr="003E5267">
              <w:rPr>
                <w:noProof/>
                <w:sz w:val="20"/>
                <w:szCs w:val="20"/>
                <w:lang w:eastAsia="es-CL"/>
              </w:rPr>
              <w:t xml:space="preserve"> </w:t>
            </w:r>
            <w:r w:rsidR="00580E2A">
              <w:rPr>
                <w:noProof/>
                <w:sz w:val="20"/>
                <w:szCs w:val="20"/>
                <w:lang w:eastAsia="es-CL"/>
              </w:rPr>
              <w:t>el mismo</w:t>
            </w:r>
            <w:r w:rsidRPr="003E5267">
              <w:rPr>
                <w:noProof/>
                <w:sz w:val="20"/>
                <w:szCs w:val="20"/>
                <w:lang w:eastAsia="es-CL"/>
              </w:rPr>
              <w:t xml:space="preserve"> día de su remisión mediante correo electrónico. </w:t>
            </w:r>
          </w:p>
        </w:tc>
      </w:tr>
      <w:tr w:rsidR="00823115" w14:paraId="4E5ACB99" w14:textId="77777777" w:rsidTr="00C2440D">
        <w:trPr>
          <w:trHeight w:val="593"/>
        </w:trPr>
        <w:tc>
          <w:tcPr>
            <w:tcW w:w="2428" w:type="dxa"/>
            <w:vMerge/>
          </w:tcPr>
          <w:p w14:paraId="3C77AF5E" w14:textId="77777777" w:rsidR="00F048BD" w:rsidRPr="003E5267" w:rsidRDefault="00F048BD" w:rsidP="0016018E"/>
        </w:tc>
        <w:tc>
          <w:tcPr>
            <w:tcW w:w="4055" w:type="dxa"/>
            <w:gridSpan w:val="5"/>
            <w:shd w:val="clear" w:color="auto" w:fill="D9E2F3" w:themeFill="accent1" w:themeFillTint="33"/>
          </w:tcPr>
          <w:p w14:paraId="6B0E75B8" w14:textId="3C96466B" w:rsidR="00F048BD" w:rsidRPr="003E5267" w:rsidRDefault="00F048BD" w:rsidP="0016018E">
            <w:pPr>
              <w:jc w:val="both"/>
              <w:rPr>
                <w:noProof/>
                <w:sz w:val="20"/>
                <w:szCs w:val="20"/>
                <w:lang w:eastAsia="es-CL"/>
              </w:rPr>
            </w:pPr>
            <w:r w:rsidRPr="003E5267">
              <w:rPr>
                <w:noProof/>
                <w:sz w:val="20"/>
                <w:szCs w:val="20"/>
                <w:lang w:eastAsia="es-CL"/>
              </w:rPr>
              <w:t>No deseo ser notificado mediante correo electrónico:</w:t>
            </w:r>
          </w:p>
        </w:tc>
        <w:tc>
          <w:tcPr>
            <w:tcW w:w="2751" w:type="dxa"/>
            <w:gridSpan w:val="4"/>
          </w:tcPr>
          <w:p w14:paraId="5B757145" w14:textId="77777777" w:rsidR="00F048BD" w:rsidRPr="003E5267" w:rsidRDefault="00F048BD" w:rsidP="0016018E">
            <w:pPr>
              <w:rPr>
                <w:noProof/>
                <w:sz w:val="20"/>
                <w:szCs w:val="20"/>
                <w:lang w:eastAsia="es-CL"/>
              </w:rPr>
            </w:pPr>
          </w:p>
        </w:tc>
        <w:tc>
          <w:tcPr>
            <w:tcW w:w="2248" w:type="dxa"/>
            <w:gridSpan w:val="3"/>
            <w:vMerge/>
          </w:tcPr>
          <w:p w14:paraId="5B224FC3" w14:textId="317E75AE" w:rsidR="00F048BD" w:rsidRPr="003E5267" w:rsidRDefault="00F048BD" w:rsidP="0016018E">
            <w:pPr>
              <w:rPr>
                <w:noProof/>
                <w:sz w:val="20"/>
                <w:szCs w:val="20"/>
                <w:lang w:eastAsia="es-CL"/>
              </w:rPr>
            </w:pPr>
          </w:p>
        </w:tc>
      </w:tr>
      <w:tr w:rsidR="005C596F" w14:paraId="6A26F358" w14:textId="77777777" w:rsidTr="58CDADE7">
        <w:trPr>
          <w:trHeight w:val="266"/>
        </w:trPr>
        <w:tc>
          <w:tcPr>
            <w:tcW w:w="11482" w:type="dxa"/>
            <w:gridSpan w:val="13"/>
            <w:shd w:val="clear" w:color="auto" w:fill="4472C4" w:themeFill="accent1"/>
          </w:tcPr>
          <w:p w14:paraId="7367A4B7" w14:textId="6C78E4DC" w:rsidR="005C596F" w:rsidRPr="003E5267" w:rsidRDefault="005C596F" w:rsidP="0016018E">
            <w:pPr>
              <w:pStyle w:val="Prrafodelista"/>
              <w:numPr>
                <w:ilvl w:val="0"/>
                <w:numId w:val="6"/>
              </w:numPr>
              <w:ind w:left="714" w:hanging="357"/>
              <w:rPr>
                <w:b/>
                <w:bCs/>
                <w:color w:val="FFFFFF" w:themeColor="background1"/>
              </w:rPr>
            </w:pPr>
            <w:bookmarkStart w:id="1" w:name="_Hlk165458579"/>
            <w:r w:rsidRPr="003E5267">
              <w:rPr>
                <w:b/>
                <w:bCs/>
                <w:color w:val="FFFFFF" w:themeColor="background1"/>
              </w:rPr>
              <w:t>HECHO QUE CONSTITUYE LA INFRACCIÓN</w:t>
            </w:r>
            <w:bookmarkEnd w:id="1"/>
          </w:p>
        </w:tc>
      </w:tr>
      <w:tr w:rsidR="005C596F" w14:paraId="56DF4B4C" w14:textId="77777777" w:rsidTr="58CDADE7">
        <w:trPr>
          <w:trHeight w:val="64"/>
        </w:trPr>
        <w:tc>
          <w:tcPr>
            <w:tcW w:w="11482" w:type="dxa"/>
            <w:gridSpan w:val="13"/>
            <w:shd w:val="clear" w:color="auto" w:fill="D9E2F3" w:themeFill="accent1" w:themeFillTint="33"/>
          </w:tcPr>
          <w:p w14:paraId="6174BF64" w14:textId="241831EA" w:rsidR="005C596F" w:rsidRPr="003E5267" w:rsidRDefault="005C596F" w:rsidP="0016018E">
            <w:pPr>
              <w:rPr>
                <w:sz w:val="18"/>
                <w:szCs w:val="18"/>
              </w:rPr>
            </w:pPr>
            <w:r w:rsidRPr="003E5267">
              <w:rPr>
                <w:sz w:val="18"/>
                <w:szCs w:val="18"/>
              </w:rPr>
              <w:t xml:space="preserve">Copie acá el texto de la infracción que se encuentra en </w:t>
            </w:r>
            <w:r w:rsidR="00342BCB" w:rsidRPr="00342BCB">
              <w:rPr>
                <w:sz w:val="18"/>
                <w:szCs w:val="18"/>
              </w:rPr>
              <w:t xml:space="preserve">la columna “Hecho constitutivo de infracción” </w:t>
            </w:r>
            <w:r w:rsidR="00342BCB">
              <w:rPr>
                <w:sz w:val="18"/>
                <w:szCs w:val="18"/>
              </w:rPr>
              <w:t>de la</w:t>
            </w:r>
            <w:r w:rsidRPr="003E5267">
              <w:rPr>
                <w:sz w:val="18"/>
                <w:szCs w:val="18"/>
              </w:rPr>
              <w:t xml:space="preserve"> Tabla del Resuelvo I. de la Formulación de Cargos.</w:t>
            </w:r>
          </w:p>
        </w:tc>
      </w:tr>
      <w:tr w:rsidR="005C596F" w14:paraId="5D63CDB6" w14:textId="77777777" w:rsidTr="58CDADE7">
        <w:trPr>
          <w:trHeight w:val="1093"/>
        </w:trPr>
        <w:tc>
          <w:tcPr>
            <w:tcW w:w="11482" w:type="dxa"/>
            <w:gridSpan w:val="13"/>
          </w:tcPr>
          <w:p w14:paraId="2D42B49F" w14:textId="77777777" w:rsidR="005C596F" w:rsidRPr="003E5267" w:rsidRDefault="005C596F" w:rsidP="0016018E"/>
          <w:p w14:paraId="7BE6E3F2" w14:textId="77777777" w:rsidR="005C596F" w:rsidRPr="003E5267" w:rsidRDefault="005C596F" w:rsidP="0016018E"/>
          <w:p w14:paraId="6361E883" w14:textId="77777777" w:rsidR="005C596F" w:rsidRPr="003E5267" w:rsidRDefault="005C596F" w:rsidP="0016018E"/>
          <w:p w14:paraId="30FCBD01" w14:textId="77777777" w:rsidR="005C596F" w:rsidRPr="003E5267" w:rsidRDefault="005C596F" w:rsidP="0016018E"/>
          <w:p w14:paraId="21D4022A" w14:textId="77777777" w:rsidR="005C596F" w:rsidRPr="003E5267" w:rsidRDefault="005C596F" w:rsidP="0016018E"/>
        </w:tc>
      </w:tr>
      <w:tr w:rsidR="005C596F" w14:paraId="0BF33D5D" w14:textId="77777777" w:rsidTr="58CDADE7">
        <w:trPr>
          <w:trHeight w:val="64"/>
        </w:trPr>
        <w:tc>
          <w:tcPr>
            <w:tcW w:w="11482" w:type="dxa"/>
            <w:gridSpan w:val="13"/>
            <w:shd w:val="clear" w:color="auto" w:fill="4472C4" w:themeFill="accent1"/>
          </w:tcPr>
          <w:p w14:paraId="0E2A6862" w14:textId="6CEA7A82" w:rsidR="005C596F" w:rsidRPr="003E5267" w:rsidRDefault="005C596F" w:rsidP="0016018E">
            <w:pPr>
              <w:pStyle w:val="Prrafodelista"/>
              <w:numPr>
                <w:ilvl w:val="0"/>
                <w:numId w:val="6"/>
              </w:numPr>
              <w:rPr>
                <w:b/>
                <w:bCs/>
                <w:color w:val="FFFFFF" w:themeColor="background1"/>
              </w:rPr>
            </w:pPr>
            <w:bookmarkStart w:id="2" w:name="_Hlk165460033"/>
            <w:r w:rsidRPr="003E5267">
              <w:rPr>
                <w:b/>
                <w:bCs/>
                <w:color w:val="FFFFFF" w:themeColor="background1"/>
              </w:rPr>
              <w:t>EFECTOS NEGATIVOS</w:t>
            </w:r>
            <w:bookmarkEnd w:id="2"/>
          </w:p>
        </w:tc>
      </w:tr>
      <w:tr w:rsidR="005C596F" w14:paraId="21CD2478" w14:textId="77777777" w:rsidTr="58CDADE7">
        <w:trPr>
          <w:trHeight w:val="64"/>
        </w:trPr>
        <w:tc>
          <w:tcPr>
            <w:tcW w:w="11482" w:type="dxa"/>
            <w:gridSpan w:val="13"/>
            <w:shd w:val="clear" w:color="auto" w:fill="D9E2F3" w:themeFill="accent1" w:themeFillTint="33"/>
          </w:tcPr>
          <w:p w14:paraId="619810E6" w14:textId="490FEC83" w:rsidR="005C596F" w:rsidRPr="003E5267" w:rsidRDefault="005C596F" w:rsidP="0016018E">
            <w:pPr>
              <w:rPr>
                <w:sz w:val="18"/>
                <w:szCs w:val="18"/>
              </w:rPr>
            </w:pPr>
            <w:r w:rsidRPr="003E5267">
              <w:rPr>
                <w:sz w:val="18"/>
                <w:szCs w:val="18"/>
              </w:rPr>
              <w:t xml:space="preserve">Se </w:t>
            </w:r>
            <w:r w:rsidR="008E6426">
              <w:rPr>
                <w:sz w:val="18"/>
                <w:szCs w:val="18"/>
              </w:rPr>
              <w:t>debe ingresar la redacción contemplada en</w:t>
            </w:r>
            <w:r w:rsidR="00823115">
              <w:rPr>
                <w:sz w:val="18"/>
                <w:szCs w:val="18"/>
              </w:rPr>
              <w:t xml:space="preserve"> el apartado 2.3. Efectos Negativos</w:t>
            </w:r>
            <w:r w:rsidR="008E6426">
              <w:rPr>
                <w:sz w:val="18"/>
                <w:szCs w:val="18"/>
              </w:rPr>
              <w:t xml:space="preserve"> de la Guía conforme a la calificación de gravedad de la formulación de cargos. </w:t>
            </w:r>
          </w:p>
        </w:tc>
      </w:tr>
      <w:tr w:rsidR="005C596F" w14:paraId="0ABDA2E4" w14:textId="77777777" w:rsidTr="58CDADE7">
        <w:trPr>
          <w:trHeight w:val="141"/>
        </w:trPr>
        <w:tc>
          <w:tcPr>
            <w:tcW w:w="11482" w:type="dxa"/>
            <w:gridSpan w:val="13"/>
            <w:shd w:val="clear" w:color="auto" w:fill="FFFFFF" w:themeFill="background1"/>
          </w:tcPr>
          <w:p w14:paraId="42710F22" w14:textId="77777777" w:rsidR="005C596F" w:rsidRDefault="005C596F" w:rsidP="0016018E">
            <w:pPr>
              <w:rPr>
                <w:sz w:val="20"/>
                <w:szCs w:val="20"/>
              </w:rPr>
            </w:pPr>
          </w:p>
          <w:p w14:paraId="5E2D4BB1" w14:textId="44F777F8" w:rsidR="0075428B" w:rsidRPr="003E5267" w:rsidRDefault="0075428B" w:rsidP="0016018E">
            <w:pPr>
              <w:rPr>
                <w:sz w:val="20"/>
                <w:szCs w:val="20"/>
              </w:rPr>
            </w:pPr>
          </w:p>
        </w:tc>
      </w:tr>
      <w:tr w:rsidR="005C596F" w14:paraId="42BD40E2" w14:textId="77777777" w:rsidTr="58CDADE7">
        <w:trPr>
          <w:trHeight w:val="174"/>
        </w:trPr>
        <w:tc>
          <w:tcPr>
            <w:tcW w:w="11482" w:type="dxa"/>
            <w:gridSpan w:val="13"/>
            <w:shd w:val="clear" w:color="auto" w:fill="4472C4" w:themeFill="accent1"/>
          </w:tcPr>
          <w:p w14:paraId="352E0D34" w14:textId="651E0D32" w:rsidR="005C596F" w:rsidRPr="003E5267" w:rsidRDefault="005C596F" w:rsidP="0016018E">
            <w:pPr>
              <w:pStyle w:val="Prrafodelista"/>
              <w:numPr>
                <w:ilvl w:val="0"/>
                <w:numId w:val="6"/>
              </w:numPr>
              <w:rPr>
                <w:b/>
                <w:bCs/>
                <w:color w:val="FFFFFF" w:themeColor="background1"/>
              </w:rPr>
            </w:pPr>
            <w:r w:rsidRPr="003E5267">
              <w:rPr>
                <w:b/>
                <w:bCs/>
                <w:color w:val="FFFFFF" w:themeColor="background1"/>
              </w:rPr>
              <w:t>ACCIONES COMPROMETIDAS</w:t>
            </w:r>
          </w:p>
        </w:tc>
      </w:tr>
      <w:tr w:rsidR="005C596F" w14:paraId="0D329A4C" w14:textId="77777777" w:rsidTr="58CDADE7">
        <w:trPr>
          <w:trHeight w:val="174"/>
        </w:trPr>
        <w:tc>
          <w:tcPr>
            <w:tcW w:w="11482" w:type="dxa"/>
            <w:gridSpan w:val="13"/>
            <w:shd w:val="clear" w:color="auto" w:fill="808080" w:themeFill="background1" w:themeFillShade="80"/>
          </w:tcPr>
          <w:p w14:paraId="6A064283" w14:textId="77777777" w:rsidR="005C596F" w:rsidRPr="003E5267" w:rsidRDefault="005C596F" w:rsidP="0016018E">
            <w:pPr>
              <w:rPr>
                <w:color w:val="FFFFFF" w:themeColor="background1"/>
                <w:sz w:val="8"/>
                <w:szCs w:val="8"/>
              </w:rPr>
            </w:pPr>
          </w:p>
        </w:tc>
      </w:tr>
      <w:tr w:rsidR="00823115" w14:paraId="0E486B55" w14:textId="77777777" w:rsidTr="00C2440D">
        <w:trPr>
          <w:trHeight w:val="430"/>
        </w:trPr>
        <w:tc>
          <w:tcPr>
            <w:tcW w:w="2666" w:type="dxa"/>
            <w:gridSpan w:val="2"/>
            <w:shd w:val="clear" w:color="auto" w:fill="B4C6E7" w:themeFill="accent1" w:themeFillTint="66"/>
            <w:vAlign w:val="center"/>
          </w:tcPr>
          <w:p w14:paraId="76C5D98A" w14:textId="2F1B12F9" w:rsidR="005C596F" w:rsidRPr="000B2C9D" w:rsidRDefault="005C596F" w:rsidP="0016018E">
            <w:pPr>
              <w:rPr>
                <w:b/>
                <w:bCs/>
              </w:rPr>
            </w:pPr>
            <w:proofErr w:type="spellStart"/>
            <w:r w:rsidRPr="000B2C9D">
              <w:rPr>
                <w:b/>
                <w:bCs/>
              </w:rPr>
              <w:t>N°</w:t>
            </w:r>
            <w:proofErr w:type="spellEnd"/>
            <w:r w:rsidRPr="000B2C9D">
              <w:rPr>
                <w:b/>
                <w:bCs/>
              </w:rPr>
              <w:t>:</w:t>
            </w:r>
          </w:p>
          <w:p w14:paraId="5AC4D1DF" w14:textId="63B66E0B" w:rsidR="005C596F" w:rsidRPr="003E5267" w:rsidRDefault="005C596F" w:rsidP="0016018E">
            <w:pPr>
              <w:rPr>
                <w:color w:val="FFFFFF" w:themeColor="background1"/>
              </w:rPr>
            </w:pPr>
            <w:r w:rsidRPr="003E5267">
              <w:rPr>
                <w:i/>
                <w:iCs/>
                <w:sz w:val="18"/>
                <w:szCs w:val="18"/>
              </w:rPr>
              <w:t>(cada acción deberá tener un numero correlativo. Ej.: 1, 2, 3…)</w:t>
            </w:r>
          </w:p>
        </w:tc>
        <w:tc>
          <w:tcPr>
            <w:tcW w:w="8816" w:type="dxa"/>
            <w:gridSpan w:val="11"/>
            <w:shd w:val="clear" w:color="auto" w:fill="auto"/>
            <w:vAlign w:val="center"/>
          </w:tcPr>
          <w:p w14:paraId="6D451520" w14:textId="2D9C285A" w:rsidR="005C596F" w:rsidRPr="003E5267" w:rsidRDefault="005C596F" w:rsidP="0016018E">
            <w:pPr>
              <w:rPr>
                <w:color w:val="FFFFFF" w:themeColor="background1"/>
              </w:rPr>
            </w:pPr>
          </w:p>
        </w:tc>
      </w:tr>
      <w:tr w:rsidR="00823115" w14:paraId="15A19E7C" w14:textId="77777777" w:rsidTr="00C2440D">
        <w:trPr>
          <w:trHeight w:val="1189"/>
        </w:trPr>
        <w:tc>
          <w:tcPr>
            <w:tcW w:w="2666" w:type="dxa"/>
            <w:gridSpan w:val="2"/>
            <w:shd w:val="clear" w:color="auto" w:fill="B4C6E7" w:themeFill="accent1" w:themeFillTint="66"/>
            <w:vAlign w:val="center"/>
          </w:tcPr>
          <w:p w14:paraId="418692C8" w14:textId="1C0ED871" w:rsidR="005C596F" w:rsidRPr="000B2C9D" w:rsidRDefault="005C596F" w:rsidP="0016018E">
            <w:pPr>
              <w:rPr>
                <w:b/>
                <w:bCs/>
              </w:rPr>
            </w:pPr>
            <w:r w:rsidRPr="000B2C9D">
              <w:rPr>
                <w:b/>
                <w:bCs/>
              </w:rPr>
              <w:t xml:space="preserve">Acción: </w:t>
            </w:r>
          </w:p>
          <w:p w14:paraId="58B047BA" w14:textId="1536ACE9" w:rsidR="005C596F" w:rsidRPr="003E5267" w:rsidRDefault="005C596F" w:rsidP="0016018E">
            <w:pPr>
              <w:jc w:val="both"/>
              <w:rPr>
                <w:i/>
                <w:iCs/>
              </w:rPr>
            </w:pPr>
            <w:r w:rsidRPr="003E5267">
              <w:rPr>
                <w:i/>
                <w:iCs/>
                <w:sz w:val="18"/>
                <w:szCs w:val="18"/>
              </w:rPr>
              <w:t>(Indicar la medida de mitigación que se va a implementar o ya fue implementada</w:t>
            </w:r>
            <w:r w:rsidR="00CE3FD8">
              <w:rPr>
                <w:i/>
                <w:iCs/>
                <w:sz w:val="18"/>
                <w:szCs w:val="18"/>
              </w:rPr>
              <w:t xml:space="preserve">. En el caso de acciones por ejecutar se deben </w:t>
            </w:r>
            <w:r w:rsidR="00F104AA" w:rsidRPr="0098398B">
              <w:rPr>
                <w:i/>
                <w:iCs/>
                <w:sz w:val="18"/>
                <w:szCs w:val="18"/>
              </w:rPr>
              <w:t>proponer</w:t>
            </w:r>
            <w:r w:rsidR="00F104AA">
              <w:rPr>
                <w:i/>
                <w:iCs/>
                <w:sz w:val="18"/>
                <w:szCs w:val="18"/>
              </w:rPr>
              <w:t xml:space="preserve"> alguna/s de la/s acciones contempladas en el apartado </w:t>
            </w:r>
            <w:r w:rsidR="0098398B">
              <w:rPr>
                <w:i/>
                <w:iCs/>
                <w:sz w:val="18"/>
                <w:szCs w:val="18"/>
              </w:rPr>
              <w:t>“Catálogo de acciones” de la Guía</w:t>
            </w:r>
            <w:r w:rsidR="00CE3FD8">
              <w:rPr>
                <w:i/>
                <w:iCs/>
                <w:sz w:val="18"/>
                <w:szCs w:val="18"/>
              </w:rPr>
              <w:t xml:space="preserve"> o su equivalente</w:t>
            </w:r>
            <w:r w:rsidR="00FF3097">
              <w:rPr>
                <w:i/>
                <w:iCs/>
                <w:sz w:val="18"/>
                <w:szCs w:val="18"/>
              </w:rPr>
              <w:t>, salvo casos calificados</w:t>
            </w:r>
            <w:r w:rsidRPr="003E5267">
              <w:rPr>
                <w:i/>
                <w:iCs/>
                <w:sz w:val="18"/>
                <w:szCs w:val="18"/>
              </w:rPr>
              <w:t xml:space="preserve">). </w:t>
            </w:r>
          </w:p>
        </w:tc>
        <w:tc>
          <w:tcPr>
            <w:tcW w:w="8816" w:type="dxa"/>
            <w:gridSpan w:val="11"/>
            <w:shd w:val="clear" w:color="auto" w:fill="auto"/>
            <w:vAlign w:val="center"/>
          </w:tcPr>
          <w:p w14:paraId="426E1ED5" w14:textId="5E84FCF6" w:rsidR="005C596F" w:rsidRPr="003E5267" w:rsidRDefault="005C596F" w:rsidP="0016018E"/>
        </w:tc>
      </w:tr>
      <w:tr w:rsidR="00823115" w14:paraId="6A477EB9" w14:textId="77777777" w:rsidTr="00C2440D">
        <w:trPr>
          <w:trHeight w:val="593"/>
        </w:trPr>
        <w:tc>
          <w:tcPr>
            <w:tcW w:w="2666" w:type="dxa"/>
            <w:gridSpan w:val="2"/>
            <w:vMerge w:val="restart"/>
            <w:shd w:val="clear" w:color="auto" w:fill="B4C6E7" w:themeFill="accent1" w:themeFillTint="66"/>
            <w:vAlign w:val="center"/>
          </w:tcPr>
          <w:p w14:paraId="734A02AE" w14:textId="7CDCDBA1" w:rsidR="00DB0F76" w:rsidRPr="000B2C9D" w:rsidRDefault="4B00DB32" w:rsidP="00F25ADC">
            <w:pPr>
              <w:rPr>
                <w:b/>
                <w:bCs/>
              </w:rPr>
            </w:pPr>
            <w:r w:rsidRPr="58CDADE7">
              <w:rPr>
                <w:rFonts w:ascii="Calibri" w:eastAsia="Calibri" w:hAnsi="Calibri" w:cs="Calibri"/>
                <w:b/>
                <w:bCs/>
                <w:color w:val="000000" w:themeColor="text1"/>
              </w:rPr>
              <w:t>Forma de implementación de la acción</w:t>
            </w:r>
            <w:r w:rsidR="12CEA3A8" w:rsidRPr="58CDADE7">
              <w:rPr>
                <w:b/>
                <w:bCs/>
              </w:rPr>
              <w:t xml:space="preserve">: </w:t>
            </w:r>
          </w:p>
          <w:p w14:paraId="13C321AD" w14:textId="2F36391B" w:rsidR="00DB0F76" w:rsidRPr="003E5267" w:rsidRDefault="00F25ADC" w:rsidP="00F25ADC">
            <w:pPr>
              <w:jc w:val="both"/>
              <w:rPr>
                <w:i/>
                <w:iCs/>
              </w:rPr>
            </w:pPr>
            <w:r w:rsidRPr="003E5267">
              <w:rPr>
                <w:i/>
                <w:iCs/>
                <w:sz w:val="18"/>
                <w:szCs w:val="18"/>
              </w:rPr>
              <w:t>(Se debe indicar la cantidad, posición</w:t>
            </w:r>
            <w:r>
              <w:rPr>
                <w:i/>
                <w:iCs/>
                <w:sz w:val="18"/>
                <w:szCs w:val="18"/>
              </w:rPr>
              <w:t>, dimensión</w:t>
            </w:r>
            <w:r w:rsidRPr="003E5267">
              <w:rPr>
                <w:i/>
                <w:iCs/>
                <w:sz w:val="18"/>
                <w:szCs w:val="18"/>
              </w:rPr>
              <w:t xml:space="preserve"> y materialidad de la acción, conforme a lo indicado </w:t>
            </w:r>
            <w:r w:rsidRPr="00E26B16">
              <w:rPr>
                <w:i/>
                <w:iCs/>
                <w:sz w:val="18"/>
                <w:szCs w:val="18"/>
              </w:rPr>
              <w:t xml:space="preserve">en la </w:t>
            </w:r>
            <w:r w:rsidRPr="00C2440D">
              <w:rPr>
                <w:i/>
                <w:iCs/>
                <w:sz w:val="18"/>
                <w:szCs w:val="18"/>
              </w:rPr>
              <w:t>Guía PDC de ruidos</w:t>
            </w:r>
            <w:r w:rsidRPr="00E26B16">
              <w:rPr>
                <w:i/>
                <w:iCs/>
                <w:sz w:val="18"/>
                <w:szCs w:val="18"/>
              </w:rPr>
              <w:t>).</w:t>
            </w:r>
          </w:p>
        </w:tc>
        <w:tc>
          <w:tcPr>
            <w:tcW w:w="1645" w:type="dxa"/>
            <w:shd w:val="clear" w:color="auto" w:fill="D9E2F3" w:themeFill="accent1" w:themeFillTint="33"/>
            <w:vAlign w:val="center"/>
          </w:tcPr>
          <w:p w14:paraId="793547CD" w14:textId="77777777" w:rsidR="00DB0F76" w:rsidRPr="00DB0F76" w:rsidRDefault="00DB0F76" w:rsidP="0016018E">
            <w:pPr>
              <w:rPr>
                <w:b/>
                <w:bCs/>
                <w:sz w:val="20"/>
                <w:szCs w:val="20"/>
              </w:rPr>
            </w:pPr>
            <w:r w:rsidRPr="00DB0F76">
              <w:rPr>
                <w:b/>
                <w:bCs/>
                <w:sz w:val="20"/>
                <w:szCs w:val="20"/>
              </w:rPr>
              <w:t xml:space="preserve">Cantidad: </w:t>
            </w:r>
          </w:p>
        </w:tc>
        <w:tc>
          <w:tcPr>
            <w:tcW w:w="1761" w:type="dxa"/>
            <w:gridSpan w:val="2"/>
            <w:shd w:val="clear" w:color="auto" w:fill="auto"/>
            <w:vAlign w:val="center"/>
          </w:tcPr>
          <w:p w14:paraId="6D257B73" w14:textId="4FCCA726" w:rsidR="00DB0F76" w:rsidRPr="000B2C9D" w:rsidRDefault="00DB0F76" w:rsidP="0016018E">
            <w:pPr>
              <w:rPr>
                <w:sz w:val="20"/>
                <w:szCs w:val="20"/>
              </w:rPr>
            </w:pPr>
          </w:p>
        </w:tc>
        <w:tc>
          <w:tcPr>
            <w:tcW w:w="1783" w:type="dxa"/>
            <w:gridSpan w:val="4"/>
            <w:shd w:val="clear" w:color="auto" w:fill="D9E2F3" w:themeFill="accent1" w:themeFillTint="33"/>
            <w:vAlign w:val="center"/>
          </w:tcPr>
          <w:p w14:paraId="2277EDE9" w14:textId="70FC8A3B" w:rsidR="00DB0F76" w:rsidRPr="00DB0F76" w:rsidRDefault="00DB0F76" w:rsidP="0016018E">
            <w:pPr>
              <w:rPr>
                <w:b/>
                <w:bCs/>
                <w:sz w:val="20"/>
                <w:szCs w:val="20"/>
              </w:rPr>
            </w:pPr>
            <w:r w:rsidRPr="00E26B16">
              <w:rPr>
                <w:b/>
                <w:bCs/>
                <w:sz w:val="20"/>
                <w:szCs w:val="20"/>
              </w:rPr>
              <w:t>Posición</w:t>
            </w:r>
            <w:r w:rsidR="00FE0477" w:rsidRPr="00E26B16">
              <w:rPr>
                <w:b/>
                <w:bCs/>
                <w:sz w:val="20"/>
                <w:szCs w:val="20"/>
              </w:rPr>
              <w:t>/</w:t>
            </w:r>
            <w:r w:rsidR="00FE0477" w:rsidRPr="00C2440D">
              <w:rPr>
                <w:b/>
                <w:bCs/>
                <w:sz w:val="20"/>
                <w:szCs w:val="20"/>
              </w:rPr>
              <w:t>ubicación dentro de la UF</w:t>
            </w:r>
            <w:r w:rsidRPr="00E26B16">
              <w:rPr>
                <w:b/>
                <w:bCs/>
                <w:sz w:val="20"/>
                <w:szCs w:val="20"/>
              </w:rPr>
              <w:t>:</w:t>
            </w:r>
          </w:p>
        </w:tc>
        <w:tc>
          <w:tcPr>
            <w:tcW w:w="3627" w:type="dxa"/>
            <w:gridSpan w:val="4"/>
            <w:shd w:val="clear" w:color="auto" w:fill="auto"/>
            <w:vAlign w:val="center"/>
          </w:tcPr>
          <w:p w14:paraId="3FEFB6E0" w14:textId="6A6792CF" w:rsidR="00DB0F76" w:rsidRPr="000B2C9D" w:rsidRDefault="00DB0F76" w:rsidP="0016018E">
            <w:pPr>
              <w:rPr>
                <w:sz w:val="20"/>
                <w:szCs w:val="20"/>
              </w:rPr>
            </w:pPr>
          </w:p>
        </w:tc>
      </w:tr>
      <w:tr w:rsidR="00823115" w14:paraId="64909F1A" w14:textId="77777777" w:rsidTr="00C2440D">
        <w:trPr>
          <w:trHeight w:val="592"/>
        </w:trPr>
        <w:tc>
          <w:tcPr>
            <w:tcW w:w="2666" w:type="dxa"/>
            <w:gridSpan w:val="2"/>
            <w:vMerge/>
            <w:vAlign w:val="center"/>
          </w:tcPr>
          <w:p w14:paraId="7BB14651" w14:textId="77777777" w:rsidR="00DB0F76" w:rsidRPr="003E5267" w:rsidRDefault="00DB0F76" w:rsidP="0016018E"/>
        </w:tc>
        <w:tc>
          <w:tcPr>
            <w:tcW w:w="1645" w:type="dxa"/>
            <w:shd w:val="clear" w:color="auto" w:fill="D9E2F3" w:themeFill="accent1" w:themeFillTint="33"/>
            <w:vAlign w:val="center"/>
          </w:tcPr>
          <w:p w14:paraId="4A0D2904" w14:textId="77777777" w:rsidR="00DB0F76" w:rsidRPr="00E26B16" w:rsidRDefault="799C8A5F" w:rsidP="0016018E">
            <w:pPr>
              <w:rPr>
                <w:b/>
                <w:bCs/>
                <w:sz w:val="20"/>
                <w:szCs w:val="20"/>
              </w:rPr>
            </w:pPr>
            <w:r w:rsidRPr="00E26B16">
              <w:rPr>
                <w:b/>
                <w:bCs/>
                <w:sz w:val="20"/>
                <w:szCs w:val="20"/>
              </w:rPr>
              <w:t>Dime</w:t>
            </w:r>
            <w:r w:rsidRPr="00C2440D">
              <w:rPr>
                <w:b/>
                <w:bCs/>
                <w:sz w:val="20"/>
                <w:szCs w:val="20"/>
              </w:rPr>
              <w:t>nsi</w:t>
            </w:r>
            <w:r w:rsidR="00F87939" w:rsidRPr="00C2440D">
              <w:rPr>
                <w:b/>
                <w:bCs/>
                <w:sz w:val="20"/>
                <w:szCs w:val="20"/>
              </w:rPr>
              <w:t>ones</w:t>
            </w:r>
            <w:r w:rsidR="12CEA3A8" w:rsidRPr="00E26B16">
              <w:rPr>
                <w:b/>
                <w:bCs/>
                <w:sz w:val="20"/>
                <w:szCs w:val="20"/>
              </w:rPr>
              <w:t xml:space="preserve">: </w:t>
            </w:r>
          </w:p>
          <w:p w14:paraId="423B9609" w14:textId="75D30E70" w:rsidR="00F87939" w:rsidRPr="00F87939" w:rsidRDefault="00F87939" w:rsidP="0016018E">
            <w:pPr>
              <w:rPr>
                <w:i/>
                <w:iCs/>
                <w:sz w:val="20"/>
                <w:szCs w:val="20"/>
              </w:rPr>
            </w:pPr>
            <w:r w:rsidRPr="00C2440D">
              <w:rPr>
                <w:i/>
                <w:iCs/>
                <w:sz w:val="20"/>
                <w:szCs w:val="20"/>
              </w:rPr>
              <w:t>(alto, ancho, largo)</w:t>
            </w:r>
          </w:p>
        </w:tc>
        <w:tc>
          <w:tcPr>
            <w:tcW w:w="1761" w:type="dxa"/>
            <w:gridSpan w:val="2"/>
            <w:shd w:val="clear" w:color="auto" w:fill="auto"/>
            <w:vAlign w:val="center"/>
          </w:tcPr>
          <w:p w14:paraId="4726C2D3" w14:textId="3DBACC47" w:rsidR="00DB0F76" w:rsidRPr="000B2C9D" w:rsidRDefault="00DB0F76" w:rsidP="0016018E">
            <w:pPr>
              <w:rPr>
                <w:sz w:val="20"/>
                <w:szCs w:val="20"/>
              </w:rPr>
            </w:pPr>
          </w:p>
        </w:tc>
        <w:tc>
          <w:tcPr>
            <w:tcW w:w="1783" w:type="dxa"/>
            <w:gridSpan w:val="4"/>
            <w:shd w:val="clear" w:color="auto" w:fill="D9E2F3" w:themeFill="accent1" w:themeFillTint="33"/>
            <w:vAlign w:val="center"/>
          </w:tcPr>
          <w:p w14:paraId="16C83520" w14:textId="77777777" w:rsidR="00DB0F76" w:rsidRPr="00DB0F76" w:rsidRDefault="00DB0F76" w:rsidP="0016018E">
            <w:pPr>
              <w:rPr>
                <w:b/>
                <w:bCs/>
                <w:sz w:val="20"/>
                <w:szCs w:val="20"/>
              </w:rPr>
            </w:pPr>
            <w:r w:rsidRPr="00DB0F76">
              <w:rPr>
                <w:b/>
                <w:bCs/>
                <w:sz w:val="20"/>
                <w:szCs w:val="20"/>
              </w:rPr>
              <w:t>Materialidad:</w:t>
            </w:r>
          </w:p>
        </w:tc>
        <w:tc>
          <w:tcPr>
            <w:tcW w:w="3627" w:type="dxa"/>
            <w:gridSpan w:val="4"/>
            <w:shd w:val="clear" w:color="auto" w:fill="auto"/>
            <w:vAlign w:val="center"/>
          </w:tcPr>
          <w:p w14:paraId="5AE37F1F" w14:textId="499290C2" w:rsidR="00DB0F76" w:rsidRPr="000B2C9D" w:rsidRDefault="00DB0F76" w:rsidP="0016018E">
            <w:pPr>
              <w:rPr>
                <w:sz w:val="20"/>
                <w:szCs w:val="20"/>
              </w:rPr>
            </w:pPr>
          </w:p>
        </w:tc>
      </w:tr>
      <w:tr w:rsidR="00823115" w14:paraId="0AD4F4F1" w14:textId="77777777" w:rsidTr="00C2440D">
        <w:trPr>
          <w:trHeight w:val="963"/>
        </w:trPr>
        <w:tc>
          <w:tcPr>
            <w:tcW w:w="2666" w:type="dxa"/>
            <w:gridSpan w:val="2"/>
            <w:shd w:val="clear" w:color="auto" w:fill="B4C6E7" w:themeFill="accent1" w:themeFillTint="66"/>
            <w:vAlign w:val="center"/>
          </w:tcPr>
          <w:p w14:paraId="03F617BD" w14:textId="4B850D83" w:rsidR="007E1CFB" w:rsidRPr="003E5267" w:rsidRDefault="005C596F" w:rsidP="0016018E">
            <w:r w:rsidRPr="000B2C9D">
              <w:rPr>
                <w:b/>
                <w:bCs/>
              </w:rPr>
              <w:t>Fecha</w:t>
            </w:r>
            <w:r w:rsidR="007E1CFB" w:rsidRPr="000B2C9D">
              <w:rPr>
                <w:b/>
                <w:bCs/>
              </w:rPr>
              <w:t>/plazo</w:t>
            </w:r>
            <w:r w:rsidRPr="000B2C9D">
              <w:rPr>
                <w:b/>
                <w:bCs/>
              </w:rPr>
              <w:t xml:space="preserve"> de implementación</w:t>
            </w:r>
            <w:r w:rsidRPr="003E5267">
              <w:t>:</w:t>
            </w:r>
          </w:p>
          <w:p w14:paraId="31DC5B42" w14:textId="33603F85" w:rsidR="005C596F" w:rsidRPr="003E5267" w:rsidRDefault="00555AF1" w:rsidP="0016018E">
            <w:pPr>
              <w:jc w:val="both"/>
              <w:rPr>
                <w:i/>
                <w:iCs/>
              </w:rPr>
            </w:pPr>
            <w:r w:rsidRPr="003E5267">
              <w:rPr>
                <w:i/>
                <w:iCs/>
                <w:sz w:val="18"/>
                <w:szCs w:val="18"/>
              </w:rPr>
              <w:t xml:space="preserve">(Debe ser posterior </w:t>
            </w:r>
            <w:r w:rsidR="00FC013C" w:rsidRPr="00FC013C">
              <w:rPr>
                <w:i/>
                <w:iCs/>
                <w:sz w:val="18"/>
                <w:szCs w:val="18"/>
              </w:rPr>
              <w:t>última superación a la norma contenida en la formulación de cargos</w:t>
            </w:r>
            <w:r w:rsidRPr="003E5267">
              <w:rPr>
                <w:i/>
                <w:iCs/>
                <w:sz w:val="18"/>
                <w:szCs w:val="18"/>
              </w:rPr>
              <w:t>)</w:t>
            </w:r>
            <w:r>
              <w:rPr>
                <w:i/>
                <w:iCs/>
                <w:sz w:val="18"/>
                <w:szCs w:val="18"/>
              </w:rPr>
              <w:t>.</w:t>
            </w:r>
          </w:p>
        </w:tc>
        <w:tc>
          <w:tcPr>
            <w:tcW w:w="4199" w:type="dxa"/>
            <w:gridSpan w:val="5"/>
            <w:shd w:val="clear" w:color="auto" w:fill="auto"/>
            <w:vAlign w:val="center"/>
          </w:tcPr>
          <w:p w14:paraId="76510D4F" w14:textId="135AB67D" w:rsidR="005C596F" w:rsidRPr="003E5267" w:rsidRDefault="005C596F" w:rsidP="0016018E">
            <w:pPr>
              <w:ind w:firstLine="493"/>
            </w:pPr>
            <w:r w:rsidRPr="0016018E">
              <w:rPr>
                <w:b/>
                <w:bCs/>
                <w:noProof/>
                <w:sz w:val="20"/>
                <w:szCs w:val="20"/>
                <w:lang w:eastAsia="es-CL"/>
              </w:rPr>
              <mc:AlternateContent>
                <mc:Choice Requires="wps">
                  <w:drawing>
                    <wp:anchor distT="0" distB="0" distL="114300" distR="114300" simplePos="0" relativeHeight="251648000" behindDoc="0" locked="0" layoutInCell="1" allowOverlap="1" wp14:anchorId="6C954E48" wp14:editId="36ADA1AD">
                      <wp:simplePos x="0" y="0"/>
                      <wp:positionH relativeFrom="column">
                        <wp:posOffset>59055</wp:posOffset>
                      </wp:positionH>
                      <wp:positionV relativeFrom="paragraph">
                        <wp:posOffset>116840</wp:posOffset>
                      </wp:positionV>
                      <wp:extent cx="161925" cy="161925"/>
                      <wp:effectExtent l="0" t="0" r="28575" b="28575"/>
                      <wp:wrapNone/>
                      <wp:docPr id="1346146032"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A11F232" w14:textId="77777777" w:rsidR="005C596F" w:rsidRPr="001D5820" w:rsidRDefault="005C596F" w:rsidP="00C67F64">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54E48" id="_x0000_s1042" style="position:absolute;left:0;text-align:left;margin-left:4.65pt;margin-top:9.2pt;width:12.75pt;height:12.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" fillcolor="white [3201]" strokecolor="#4472c4 [3204]" strokeweight="1pt">
                      <v:textbox>
                        <w:txbxContent>
                          <w:p w14:paraId="4A11F232" w14:textId="77777777" w:rsidR="005C596F" w:rsidRPr="001D5820" w:rsidRDefault="005C596F" w:rsidP="00C67F64">
                            <w:pPr>
                              <w:jc w:val="center"/>
                              <w:rPr>
                                <w:lang w:val="es-MX"/>
                              </w:rPr>
                            </w:pPr>
                          </w:p>
                        </w:txbxContent>
                      </v:textbox>
                    </v:rect>
                  </w:pict>
                </mc:Fallback>
              </mc:AlternateContent>
            </w:r>
            <w:r w:rsidRPr="0016018E">
              <w:rPr>
                <w:b/>
                <w:bCs/>
              </w:rPr>
              <w:t>Acción Ejecutada</w:t>
            </w:r>
            <w:r w:rsidR="00D61E43" w:rsidRPr="003E5267">
              <w:t>:</w:t>
            </w:r>
          </w:p>
          <w:p w14:paraId="43AA4E5F" w14:textId="60997EF3" w:rsidR="005C596F" w:rsidRPr="003E5267" w:rsidRDefault="005C596F" w:rsidP="0016018E">
            <w:pPr>
              <w:ind w:firstLine="493"/>
            </w:pPr>
            <w:r w:rsidRPr="0016018E">
              <w:rPr>
                <w:sz w:val="20"/>
                <w:szCs w:val="20"/>
              </w:rPr>
              <w:t>Fecha de ejecución: ___________</w:t>
            </w:r>
          </w:p>
        </w:tc>
        <w:tc>
          <w:tcPr>
            <w:tcW w:w="4617" w:type="dxa"/>
            <w:gridSpan w:val="6"/>
            <w:shd w:val="clear" w:color="auto" w:fill="auto"/>
            <w:vAlign w:val="center"/>
          </w:tcPr>
          <w:p w14:paraId="493D3EF3" w14:textId="77777777" w:rsidR="0016018E" w:rsidRDefault="0016018E" w:rsidP="0016018E">
            <w:pPr>
              <w:ind w:left="599"/>
              <w:rPr>
                <w:b/>
                <w:bCs/>
              </w:rPr>
            </w:pPr>
          </w:p>
          <w:p w14:paraId="0F2556EE" w14:textId="48F27B5C" w:rsidR="005C596F" w:rsidRPr="003E5267" w:rsidRDefault="005C596F" w:rsidP="0016018E">
            <w:pPr>
              <w:ind w:left="599"/>
            </w:pPr>
            <w:r w:rsidRPr="0016018E">
              <w:rPr>
                <w:b/>
                <w:bCs/>
                <w:noProof/>
                <w:sz w:val="20"/>
                <w:szCs w:val="20"/>
                <w:lang w:eastAsia="es-CL"/>
              </w:rPr>
              <mc:AlternateContent>
                <mc:Choice Requires="wps">
                  <w:drawing>
                    <wp:anchor distT="0" distB="0" distL="114300" distR="114300" simplePos="0" relativeHeight="251649024" behindDoc="0" locked="0" layoutInCell="1" allowOverlap="1" wp14:anchorId="6EB5F48F" wp14:editId="49BD5352">
                      <wp:simplePos x="0" y="0"/>
                      <wp:positionH relativeFrom="column">
                        <wp:posOffset>137160</wp:posOffset>
                      </wp:positionH>
                      <wp:positionV relativeFrom="paragraph">
                        <wp:posOffset>24765</wp:posOffset>
                      </wp:positionV>
                      <wp:extent cx="161925" cy="161925"/>
                      <wp:effectExtent l="0" t="0" r="28575" b="28575"/>
                      <wp:wrapNone/>
                      <wp:docPr id="61889988"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863F670" w14:textId="77777777" w:rsidR="005C596F" w:rsidRPr="001D5820" w:rsidRDefault="005C596F" w:rsidP="00C67F64">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5F48F" id="_x0000_s1043" style="position:absolute;left:0;text-align:left;margin-left:10.8pt;margin-top:1.95pt;width:12.75pt;height:1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" fillcolor="white [3201]" strokecolor="#4472c4 [3204]" strokeweight="1pt">
                      <v:textbox>
                        <w:txbxContent>
                          <w:p w14:paraId="1863F670" w14:textId="77777777" w:rsidR="005C596F" w:rsidRPr="001D5820" w:rsidRDefault="005C596F" w:rsidP="00C67F64">
                            <w:pPr>
                              <w:jc w:val="center"/>
                              <w:rPr>
                                <w:lang w:val="es-MX"/>
                              </w:rPr>
                            </w:pPr>
                          </w:p>
                        </w:txbxContent>
                      </v:textbox>
                    </v:rect>
                  </w:pict>
                </mc:Fallback>
              </mc:AlternateContent>
            </w:r>
            <w:bookmarkStart w:id="3" w:name="_Hlk165568148"/>
            <w:r w:rsidRPr="0016018E">
              <w:rPr>
                <w:b/>
                <w:bCs/>
              </w:rPr>
              <w:t xml:space="preserve">Acción </w:t>
            </w:r>
            <w:r w:rsidR="00D61E43" w:rsidRPr="0016018E">
              <w:rPr>
                <w:b/>
                <w:bCs/>
              </w:rPr>
              <w:t>en ejecución/</w:t>
            </w:r>
            <w:r w:rsidRPr="0016018E">
              <w:rPr>
                <w:b/>
                <w:bCs/>
              </w:rPr>
              <w:t>por ejecutar</w:t>
            </w:r>
            <w:bookmarkEnd w:id="3"/>
            <w:r w:rsidR="00D61E43" w:rsidRPr="003E5267">
              <w:t>:</w:t>
            </w:r>
          </w:p>
          <w:p w14:paraId="4525454E" w14:textId="77777777" w:rsidR="0016018E" w:rsidRDefault="005C596F" w:rsidP="0016018E">
            <w:pPr>
              <w:ind w:left="599"/>
              <w:rPr>
                <w:sz w:val="20"/>
                <w:szCs w:val="20"/>
              </w:rPr>
            </w:pPr>
            <w:r w:rsidRPr="0016018E">
              <w:rPr>
                <w:sz w:val="20"/>
                <w:szCs w:val="20"/>
              </w:rPr>
              <w:t>Seleccionar plazo de ejecución de la acción:</w:t>
            </w:r>
          </w:p>
          <w:p w14:paraId="465A6E95" w14:textId="23065630" w:rsidR="005C596F" w:rsidRPr="0016018E" w:rsidRDefault="005C596F" w:rsidP="0016018E">
            <w:pPr>
              <w:ind w:left="599"/>
              <w:rPr>
                <w:sz w:val="20"/>
                <w:szCs w:val="20"/>
              </w:rPr>
            </w:pPr>
            <w:r w:rsidRPr="0016018E">
              <w:rPr>
                <w:sz w:val="20"/>
                <w:szCs w:val="20"/>
              </w:rPr>
              <w:t xml:space="preserve"> </w:t>
            </w:r>
          </w:p>
          <w:p w14:paraId="62B33E63" w14:textId="42C4924B" w:rsidR="005C596F" w:rsidRPr="0016018E" w:rsidRDefault="005C596F" w:rsidP="0016018E">
            <w:pPr>
              <w:pStyle w:val="Prrafodelista"/>
              <w:ind w:left="1166" w:right="166"/>
              <w:jc w:val="both"/>
              <w:rPr>
                <w:sz w:val="20"/>
                <w:szCs w:val="20"/>
              </w:rPr>
            </w:pPr>
            <w:r w:rsidRPr="0016018E">
              <w:rPr>
                <w:noProof/>
                <w:sz w:val="20"/>
                <w:szCs w:val="20"/>
                <w:lang w:eastAsia="es-CL"/>
              </w:rPr>
              <mc:AlternateContent>
                <mc:Choice Requires="wps">
                  <w:drawing>
                    <wp:anchor distT="0" distB="0" distL="114300" distR="114300" simplePos="0" relativeHeight="251650048" behindDoc="0" locked="0" layoutInCell="1" allowOverlap="1" wp14:anchorId="59522836" wp14:editId="337B4BA5">
                      <wp:simplePos x="0" y="0"/>
                      <wp:positionH relativeFrom="column">
                        <wp:posOffset>454660</wp:posOffset>
                      </wp:positionH>
                      <wp:positionV relativeFrom="paragraph">
                        <wp:posOffset>57150</wp:posOffset>
                      </wp:positionV>
                      <wp:extent cx="161925" cy="161925"/>
                      <wp:effectExtent l="0" t="0" r="28575" b="28575"/>
                      <wp:wrapNone/>
                      <wp:docPr id="209947227"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7FA1F6D" w14:textId="77777777" w:rsidR="005C596F" w:rsidRPr="001D5820" w:rsidRDefault="005C596F" w:rsidP="008B570D">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22836" id="_x0000_s1044" style="position:absolute;left:0;text-align:left;margin-left:35.8pt;margin-top:4.5pt;width:12.75pt;height:1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" fillcolor="white [3201]" strokecolor="#4472c4 [3204]" strokeweight="1pt">
                      <v:textbox>
                        <w:txbxContent>
                          <w:p w14:paraId="57FA1F6D" w14:textId="77777777" w:rsidR="005C596F" w:rsidRPr="001D5820" w:rsidRDefault="005C596F" w:rsidP="008B570D">
                            <w:pPr>
                              <w:jc w:val="center"/>
                              <w:rPr>
                                <w:lang w:val="es-MX"/>
                              </w:rPr>
                            </w:pPr>
                          </w:p>
                        </w:txbxContent>
                      </v:textbox>
                    </v:rect>
                  </w:pict>
                </mc:Fallback>
              </mc:AlternateContent>
            </w:r>
            <w:r w:rsidRPr="0016018E">
              <w:rPr>
                <w:sz w:val="20"/>
                <w:szCs w:val="20"/>
              </w:rPr>
              <w:t>1 mes a partir de la notificación de aprobación del Programa de Cumplimiento</w:t>
            </w:r>
            <w:r w:rsidR="00785AE5">
              <w:rPr>
                <w:sz w:val="20"/>
                <w:szCs w:val="20"/>
              </w:rPr>
              <w:t>.</w:t>
            </w:r>
          </w:p>
          <w:p w14:paraId="745E26DC" w14:textId="2F459ABB" w:rsidR="005C596F" w:rsidRPr="0016018E" w:rsidRDefault="005C596F" w:rsidP="0016018E">
            <w:pPr>
              <w:pStyle w:val="Prrafodelista"/>
              <w:ind w:left="1166" w:right="166"/>
              <w:jc w:val="both"/>
              <w:rPr>
                <w:sz w:val="20"/>
                <w:szCs w:val="20"/>
              </w:rPr>
            </w:pPr>
          </w:p>
          <w:p w14:paraId="74148D4D" w14:textId="67EDC144" w:rsidR="005C596F" w:rsidRPr="0016018E" w:rsidRDefault="005C596F" w:rsidP="0016018E">
            <w:pPr>
              <w:pStyle w:val="Prrafodelista"/>
              <w:ind w:left="1166" w:right="166"/>
              <w:jc w:val="both"/>
              <w:rPr>
                <w:sz w:val="20"/>
                <w:szCs w:val="20"/>
              </w:rPr>
            </w:pPr>
            <w:r w:rsidRPr="0016018E">
              <w:rPr>
                <w:noProof/>
                <w:sz w:val="20"/>
                <w:szCs w:val="20"/>
                <w:lang w:eastAsia="es-CL"/>
              </w:rPr>
              <mc:AlternateContent>
                <mc:Choice Requires="wps">
                  <w:drawing>
                    <wp:anchor distT="0" distB="0" distL="114300" distR="114300" simplePos="0" relativeHeight="251651072" behindDoc="0" locked="0" layoutInCell="1" allowOverlap="1" wp14:anchorId="597214C0" wp14:editId="0EE230E4">
                      <wp:simplePos x="0" y="0"/>
                      <wp:positionH relativeFrom="column">
                        <wp:posOffset>454660</wp:posOffset>
                      </wp:positionH>
                      <wp:positionV relativeFrom="paragraph">
                        <wp:posOffset>26670</wp:posOffset>
                      </wp:positionV>
                      <wp:extent cx="161925" cy="161925"/>
                      <wp:effectExtent l="0" t="0" r="28575" b="28575"/>
                      <wp:wrapNone/>
                      <wp:docPr id="190803437"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72701FF" w14:textId="77777777" w:rsidR="005C596F" w:rsidRPr="001D5820" w:rsidRDefault="005C596F" w:rsidP="008B570D">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214C0" id="_x0000_s1045" style="position:absolute;left:0;text-align:left;margin-left:35.8pt;margin-top:2.1pt;width:12.75pt;height:1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" fillcolor="white [3201]" strokecolor="#4472c4 [3204]" strokeweight="1pt">
                      <v:textbox>
                        <w:txbxContent>
                          <w:p w14:paraId="772701FF" w14:textId="77777777" w:rsidR="005C596F" w:rsidRPr="001D5820" w:rsidRDefault="005C596F" w:rsidP="008B570D">
                            <w:pPr>
                              <w:jc w:val="center"/>
                              <w:rPr>
                                <w:lang w:val="es-MX"/>
                              </w:rPr>
                            </w:pPr>
                          </w:p>
                        </w:txbxContent>
                      </v:textbox>
                    </v:rect>
                  </w:pict>
                </mc:Fallback>
              </mc:AlternateContent>
            </w:r>
            <w:r w:rsidRPr="0016018E">
              <w:rPr>
                <w:sz w:val="20"/>
                <w:szCs w:val="20"/>
              </w:rPr>
              <w:t>2 meses a partir de la notificación de aprobación del Programa de Cumplimiento</w:t>
            </w:r>
            <w:r w:rsidR="00785AE5">
              <w:rPr>
                <w:sz w:val="20"/>
                <w:szCs w:val="20"/>
              </w:rPr>
              <w:t>.</w:t>
            </w:r>
          </w:p>
          <w:p w14:paraId="043311F8" w14:textId="77777777" w:rsidR="005C596F" w:rsidRPr="0016018E" w:rsidRDefault="005C596F" w:rsidP="0016018E">
            <w:pPr>
              <w:pStyle w:val="Prrafodelista"/>
              <w:ind w:left="1166" w:right="166"/>
              <w:jc w:val="both"/>
              <w:rPr>
                <w:sz w:val="20"/>
                <w:szCs w:val="20"/>
              </w:rPr>
            </w:pPr>
          </w:p>
          <w:p w14:paraId="28F1A3A9" w14:textId="4B779678" w:rsidR="005C596F" w:rsidRDefault="00905754" w:rsidP="0016018E">
            <w:pPr>
              <w:pStyle w:val="Prrafodelista"/>
              <w:ind w:left="1166" w:right="166"/>
              <w:jc w:val="both"/>
              <w:rPr>
                <w:sz w:val="20"/>
                <w:szCs w:val="20"/>
              </w:rPr>
            </w:pPr>
            <w:r w:rsidRPr="0016018E">
              <w:rPr>
                <w:noProof/>
                <w:sz w:val="20"/>
                <w:szCs w:val="20"/>
                <w:lang w:eastAsia="es-CL"/>
              </w:rPr>
              <mc:AlternateContent>
                <mc:Choice Requires="wps">
                  <w:drawing>
                    <wp:anchor distT="0" distB="0" distL="114300" distR="114300" simplePos="0" relativeHeight="251652096" behindDoc="0" locked="0" layoutInCell="1" allowOverlap="1" wp14:anchorId="20361DB9" wp14:editId="7DF1C32D">
                      <wp:simplePos x="0" y="0"/>
                      <wp:positionH relativeFrom="column">
                        <wp:posOffset>468630</wp:posOffset>
                      </wp:positionH>
                      <wp:positionV relativeFrom="paragraph">
                        <wp:posOffset>29210</wp:posOffset>
                      </wp:positionV>
                      <wp:extent cx="161925" cy="161925"/>
                      <wp:effectExtent l="0" t="0" r="28575" b="28575"/>
                      <wp:wrapNone/>
                      <wp:docPr id="2120502391"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3C7C5A8" w14:textId="77777777" w:rsidR="005C596F" w:rsidRPr="001D5820" w:rsidRDefault="005C596F" w:rsidP="008B570D">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61DB9" id="_x0000_s1046" style="position:absolute;left:0;text-align:left;margin-left:36.9pt;margin-top:2.3pt;width:12.75pt;height:1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" fillcolor="white [3201]" strokecolor="#4472c4 [3204]" strokeweight="1pt">
                      <v:textbox>
                        <w:txbxContent>
                          <w:p w14:paraId="23C7C5A8" w14:textId="77777777" w:rsidR="005C596F" w:rsidRPr="001D5820" w:rsidRDefault="005C596F" w:rsidP="008B570D">
                            <w:pPr>
                              <w:jc w:val="center"/>
                              <w:rPr>
                                <w:lang w:val="es-MX"/>
                              </w:rPr>
                            </w:pPr>
                          </w:p>
                        </w:txbxContent>
                      </v:textbox>
                    </v:rect>
                  </w:pict>
                </mc:Fallback>
              </mc:AlternateContent>
            </w:r>
            <w:r w:rsidR="005C596F" w:rsidRPr="0016018E">
              <w:rPr>
                <w:sz w:val="20"/>
                <w:szCs w:val="20"/>
              </w:rPr>
              <w:t>3 meses a partir de la notificación de aprobación del Programa de Cumplimiento</w:t>
            </w:r>
            <w:r w:rsidR="00785AE5">
              <w:rPr>
                <w:sz w:val="20"/>
                <w:szCs w:val="20"/>
              </w:rPr>
              <w:t>.</w:t>
            </w:r>
          </w:p>
          <w:p w14:paraId="6DA5C073" w14:textId="79532963" w:rsidR="006C251A" w:rsidRPr="003E5267" w:rsidRDefault="006C251A" w:rsidP="0016018E">
            <w:pPr>
              <w:pStyle w:val="Prrafodelista"/>
              <w:ind w:left="1166" w:right="166"/>
              <w:jc w:val="both"/>
            </w:pPr>
          </w:p>
        </w:tc>
      </w:tr>
      <w:tr w:rsidR="00823115" w14:paraId="3C17DBD3" w14:textId="77777777" w:rsidTr="00C2440D">
        <w:trPr>
          <w:trHeight w:val="425"/>
        </w:trPr>
        <w:tc>
          <w:tcPr>
            <w:tcW w:w="2666" w:type="dxa"/>
            <w:gridSpan w:val="2"/>
            <w:shd w:val="clear" w:color="auto" w:fill="B4C6E7" w:themeFill="accent1" w:themeFillTint="66"/>
            <w:vAlign w:val="center"/>
          </w:tcPr>
          <w:p w14:paraId="560D88EB" w14:textId="35B0DC51" w:rsidR="005C596F" w:rsidRPr="000B2C9D" w:rsidRDefault="005C596F" w:rsidP="0016018E">
            <w:pPr>
              <w:rPr>
                <w:b/>
                <w:bCs/>
              </w:rPr>
            </w:pPr>
            <w:r w:rsidRPr="000B2C9D">
              <w:rPr>
                <w:b/>
                <w:bCs/>
              </w:rPr>
              <w:lastRenderedPageBreak/>
              <w:t>Medios</w:t>
            </w:r>
            <w:r w:rsidRPr="000B2C9D">
              <w:rPr>
                <w:b/>
                <w:bCs/>
              </w:rPr>
              <w:tab/>
              <w:t xml:space="preserve"> de Verificación: </w:t>
            </w:r>
          </w:p>
          <w:p w14:paraId="601B15EA" w14:textId="713039C8" w:rsidR="005C596F" w:rsidRPr="003E5267" w:rsidRDefault="005C596F" w:rsidP="0016018E">
            <w:pPr>
              <w:jc w:val="both"/>
              <w:rPr>
                <w:i/>
                <w:iCs/>
                <w:sz w:val="18"/>
                <w:szCs w:val="18"/>
              </w:rPr>
            </w:pPr>
            <w:r w:rsidRPr="003E5267">
              <w:rPr>
                <w:i/>
                <w:iCs/>
                <w:sz w:val="18"/>
                <w:szCs w:val="18"/>
              </w:rPr>
              <w:t xml:space="preserve">(Marque   una   o   varias   de   las siguientes opciones    que    permitirán    acreditar la efectiva ejecución de la acción). </w:t>
            </w:r>
          </w:p>
        </w:tc>
        <w:tc>
          <w:tcPr>
            <w:tcW w:w="8816" w:type="dxa"/>
            <w:gridSpan w:val="11"/>
            <w:shd w:val="clear" w:color="auto" w:fill="auto"/>
            <w:vAlign w:val="center"/>
          </w:tcPr>
          <w:p w14:paraId="59BABFA4" w14:textId="3409DC3F" w:rsidR="005C596F" w:rsidRPr="0016018E" w:rsidRDefault="005C596F" w:rsidP="000B2C9D">
            <w:pPr>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643904" behindDoc="0" locked="0" layoutInCell="1" allowOverlap="1" wp14:anchorId="774383F9" wp14:editId="49E32E0D">
                      <wp:simplePos x="0" y="0"/>
                      <wp:positionH relativeFrom="column">
                        <wp:posOffset>111760</wp:posOffset>
                      </wp:positionH>
                      <wp:positionV relativeFrom="paragraph">
                        <wp:posOffset>57785</wp:posOffset>
                      </wp:positionV>
                      <wp:extent cx="161925" cy="161925"/>
                      <wp:effectExtent l="0" t="0" r="15875" b="15875"/>
                      <wp:wrapNone/>
                      <wp:docPr id="311958728"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A54C430" w14:textId="77777777" w:rsidR="005C596F" w:rsidRPr="001D5820" w:rsidRDefault="005C596F" w:rsidP="004F671F">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383F9" id="_x0000_s1047" style="position:absolute;left:0;text-align:left;margin-left:8.8pt;margin-top:4.55pt;width:12.75pt;height:12.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" fillcolor="white [3201]" strokecolor="#4472c4 [3204]" strokeweight="1pt">
                      <v:textbox>
                        <w:txbxContent>
                          <w:p w14:paraId="2A54C430" w14:textId="77777777" w:rsidR="005C596F" w:rsidRPr="001D5820" w:rsidRDefault="005C596F" w:rsidP="004F671F">
                            <w:pPr>
                              <w:jc w:val="center"/>
                              <w:rPr>
                                <w:lang w:val="es-MX"/>
                              </w:rPr>
                            </w:pPr>
                          </w:p>
                        </w:txbxContent>
                      </v:textbox>
                    </v:rect>
                  </w:pict>
                </mc:Fallback>
              </mc:AlternateContent>
            </w:r>
            <w:r w:rsidRPr="0016018E">
              <w:rPr>
                <w:sz w:val="20"/>
                <w:szCs w:val="20"/>
              </w:rPr>
              <w:t>Boletas y/o facturas de compra de materiales (obligatorio).</w:t>
            </w:r>
          </w:p>
          <w:p w14:paraId="3738A7F2" w14:textId="2E86175F" w:rsidR="005C596F" w:rsidRPr="0016018E" w:rsidRDefault="000B2C9D" w:rsidP="000B2C9D">
            <w:pPr>
              <w:tabs>
                <w:tab w:val="left" w:pos="500"/>
                <w:tab w:val="left" w:pos="642"/>
              </w:tabs>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644928" behindDoc="0" locked="0" layoutInCell="1" allowOverlap="1" wp14:anchorId="356644DB" wp14:editId="050FCAC9">
                      <wp:simplePos x="0" y="0"/>
                      <wp:positionH relativeFrom="column">
                        <wp:posOffset>112395</wp:posOffset>
                      </wp:positionH>
                      <wp:positionV relativeFrom="paragraph">
                        <wp:posOffset>9525</wp:posOffset>
                      </wp:positionV>
                      <wp:extent cx="161925" cy="161925"/>
                      <wp:effectExtent l="0" t="0" r="15875" b="15875"/>
                      <wp:wrapNone/>
                      <wp:docPr id="2004704464"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FBB0110" w14:textId="77777777" w:rsidR="005C596F" w:rsidRPr="001D5820" w:rsidRDefault="005C596F" w:rsidP="004F671F">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644DB" id="_x0000_s1048" style="position:absolute;left:0;text-align:left;margin-left:8.85pt;margin-top:.75pt;width:12.75pt;height:1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" fillcolor="white [3201]" strokecolor="#4472c4 [3204]" strokeweight="1pt">
                      <v:textbox>
                        <w:txbxContent>
                          <w:p w14:paraId="6FBB0110" w14:textId="77777777" w:rsidR="005C596F" w:rsidRPr="001D5820" w:rsidRDefault="005C596F" w:rsidP="004F671F">
                            <w:pPr>
                              <w:jc w:val="center"/>
                              <w:rPr>
                                <w:lang w:val="es-MX"/>
                              </w:rPr>
                            </w:pPr>
                          </w:p>
                        </w:txbxContent>
                      </v:textbox>
                    </v:rect>
                  </w:pict>
                </mc:Fallback>
              </mc:AlternateContent>
            </w:r>
            <w:r w:rsidR="005C596F" w:rsidRPr="0016018E">
              <w:rPr>
                <w:sz w:val="20"/>
                <w:szCs w:val="20"/>
              </w:rPr>
              <w:t>Fotografías fechadas y georreferenciadas ilustrativas del antes y después de la ejecución de la acción (obligatorio).</w:t>
            </w:r>
          </w:p>
          <w:p w14:paraId="21A32752" w14:textId="693B6DAD" w:rsidR="005C596F" w:rsidRPr="0016018E" w:rsidRDefault="000B2C9D" w:rsidP="000B2C9D">
            <w:pPr>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645952" behindDoc="0" locked="0" layoutInCell="1" allowOverlap="1" wp14:anchorId="555479EE" wp14:editId="6B3C582E">
                      <wp:simplePos x="0" y="0"/>
                      <wp:positionH relativeFrom="column">
                        <wp:posOffset>112395</wp:posOffset>
                      </wp:positionH>
                      <wp:positionV relativeFrom="paragraph">
                        <wp:posOffset>-9525</wp:posOffset>
                      </wp:positionV>
                      <wp:extent cx="161925" cy="161925"/>
                      <wp:effectExtent l="0" t="0" r="15875" b="15875"/>
                      <wp:wrapNone/>
                      <wp:docPr id="1984134348"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F3B075A" w14:textId="77777777" w:rsidR="005C596F" w:rsidRPr="001D5820" w:rsidRDefault="005C596F" w:rsidP="004F671F">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479EE" id="_x0000_s1049" style="position:absolute;left:0;text-align:left;margin-left:8.85pt;margin-top:-.75pt;width:12.75pt;height:1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" fillcolor="white [3201]" strokecolor="#4472c4 [3204]" strokeweight="1pt">
                      <v:textbox>
                        <w:txbxContent>
                          <w:p w14:paraId="7F3B075A" w14:textId="77777777" w:rsidR="005C596F" w:rsidRPr="001D5820" w:rsidRDefault="005C596F" w:rsidP="004F671F">
                            <w:pPr>
                              <w:jc w:val="center"/>
                              <w:rPr>
                                <w:lang w:val="es-MX"/>
                              </w:rPr>
                            </w:pPr>
                          </w:p>
                        </w:txbxContent>
                      </v:textbox>
                    </v:rect>
                  </w:pict>
                </mc:Fallback>
              </mc:AlternateContent>
            </w:r>
            <w:r w:rsidR="005C596F" w:rsidRPr="0016018E">
              <w:rPr>
                <w:sz w:val="20"/>
                <w:szCs w:val="20"/>
              </w:rPr>
              <w:t>Boletas y/o facturas de pago de prestación de servicios.</w:t>
            </w:r>
          </w:p>
          <w:p w14:paraId="6609E0FD" w14:textId="5DDE1B79" w:rsidR="005C596F" w:rsidRDefault="0016018E" w:rsidP="000B2C9D">
            <w:pPr>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646976" behindDoc="0" locked="0" layoutInCell="1" allowOverlap="1" wp14:anchorId="51246102" wp14:editId="2B6A88EF">
                      <wp:simplePos x="0" y="0"/>
                      <wp:positionH relativeFrom="column">
                        <wp:posOffset>112395</wp:posOffset>
                      </wp:positionH>
                      <wp:positionV relativeFrom="paragraph">
                        <wp:posOffset>8255</wp:posOffset>
                      </wp:positionV>
                      <wp:extent cx="161925" cy="161925"/>
                      <wp:effectExtent l="0" t="0" r="15875" b="15875"/>
                      <wp:wrapNone/>
                      <wp:docPr id="1745470397"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6FCD73D" w14:textId="77777777" w:rsidR="005C596F" w:rsidRPr="001D5820" w:rsidRDefault="005C596F" w:rsidP="004F671F">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46102" id="_x0000_s1050" style="position:absolute;left:0;text-align:left;margin-left:8.85pt;margin-top:.65pt;width:12.75pt;height:12.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" fillcolor="white [3201]" strokecolor="#4472c4 [3204]" strokeweight="1pt">
                      <v:textbox>
                        <w:txbxContent>
                          <w:p w14:paraId="66FCD73D" w14:textId="77777777" w:rsidR="005C596F" w:rsidRPr="001D5820" w:rsidRDefault="005C596F" w:rsidP="004F671F">
                            <w:pPr>
                              <w:jc w:val="center"/>
                              <w:rPr>
                                <w:lang w:val="es-MX"/>
                              </w:rPr>
                            </w:pPr>
                          </w:p>
                        </w:txbxContent>
                      </v:textbox>
                    </v:rect>
                  </w:pict>
                </mc:Fallback>
              </mc:AlternateContent>
            </w:r>
            <w:r w:rsidR="005C596F" w:rsidRPr="0016018E">
              <w:rPr>
                <w:sz w:val="20"/>
                <w:szCs w:val="20"/>
              </w:rPr>
              <w:t>Fichas o informes técnicos</w:t>
            </w:r>
            <w:r w:rsidR="00FD7C54">
              <w:rPr>
                <w:sz w:val="20"/>
                <w:szCs w:val="20"/>
              </w:rPr>
              <w:t>.</w:t>
            </w:r>
            <w:r w:rsidR="005C596F" w:rsidRPr="0016018E">
              <w:rPr>
                <w:sz w:val="20"/>
                <w:szCs w:val="20"/>
              </w:rPr>
              <w:t xml:space="preserve"> </w:t>
            </w:r>
          </w:p>
          <w:p w14:paraId="0A24AD45" w14:textId="5F251835" w:rsidR="00E53828" w:rsidRPr="003E5267" w:rsidRDefault="007D7C65" w:rsidP="000B2C9D">
            <w:pPr>
              <w:spacing w:before="120" w:after="120"/>
              <w:ind w:left="499"/>
              <w:jc w:val="both"/>
            </w:pPr>
            <w:r w:rsidRPr="0016018E">
              <w:rPr>
                <w:noProof/>
                <w:sz w:val="18"/>
                <w:szCs w:val="18"/>
                <w:lang w:eastAsia="es-CL"/>
              </w:rPr>
              <mc:AlternateContent>
                <mc:Choice Requires="wps">
                  <w:drawing>
                    <wp:anchor distT="0" distB="0" distL="114300" distR="114300" simplePos="0" relativeHeight="251677696" behindDoc="0" locked="0" layoutInCell="1" allowOverlap="1" wp14:anchorId="34364DDB" wp14:editId="3113F4FE">
                      <wp:simplePos x="0" y="0"/>
                      <wp:positionH relativeFrom="column">
                        <wp:posOffset>111125</wp:posOffset>
                      </wp:positionH>
                      <wp:positionV relativeFrom="paragraph">
                        <wp:posOffset>26035</wp:posOffset>
                      </wp:positionV>
                      <wp:extent cx="161925" cy="161925"/>
                      <wp:effectExtent l="0" t="0" r="15875" b="15875"/>
                      <wp:wrapNone/>
                      <wp:docPr id="994320429"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D83724C" w14:textId="77777777" w:rsidR="00E53828" w:rsidRPr="001D5820" w:rsidRDefault="00E53828" w:rsidP="00E53828">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64DDB" id="_x0000_s1051" style="position:absolute;left:0;text-align:left;margin-left:8.75pt;margin-top:2.05pt;width:12.7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" fillcolor="white [3201]" strokecolor="#4472c4 [3204]" strokeweight="1pt">
                      <v:textbox>
                        <w:txbxContent>
                          <w:p w14:paraId="2D83724C" w14:textId="77777777" w:rsidR="00E53828" w:rsidRPr="001D5820" w:rsidRDefault="00E53828" w:rsidP="00E53828">
                            <w:pPr>
                              <w:jc w:val="center"/>
                              <w:rPr>
                                <w:lang w:val="es-MX"/>
                              </w:rPr>
                            </w:pPr>
                          </w:p>
                        </w:txbxContent>
                      </v:textbox>
                    </v:rect>
                  </w:pict>
                </mc:Fallback>
              </mc:AlternateContent>
            </w:r>
            <w:r w:rsidR="00E53828">
              <w:rPr>
                <w:sz w:val="20"/>
                <w:szCs w:val="20"/>
              </w:rPr>
              <w:t xml:space="preserve">Otros </w:t>
            </w:r>
            <w:r w:rsidR="00E53828" w:rsidRPr="00E53828">
              <w:rPr>
                <w:i/>
                <w:iCs/>
                <w:sz w:val="20"/>
                <w:szCs w:val="20"/>
              </w:rPr>
              <w:t>(indicar)</w:t>
            </w:r>
            <w:r w:rsidR="00785AE5">
              <w:rPr>
                <w:i/>
                <w:iCs/>
                <w:sz w:val="20"/>
                <w:szCs w:val="20"/>
              </w:rPr>
              <w:t>.</w:t>
            </w:r>
            <w:r w:rsidR="00E53828">
              <w:rPr>
                <w:sz w:val="20"/>
                <w:szCs w:val="20"/>
              </w:rPr>
              <w:t xml:space="preserve"> </w:t>
            </w:r>
          </w:p>
        </w:tc>
      </w:tr>
      <w:tr w:rsidR="00823115" w14:paraId="77BD07E2" w14:textId="77777777" w:rsidTr="00C2440D">
        <w:trPr>
          <w:trHeight w:val="1189"/>
        </w:trPr>
        <w:tc>
          <w:tcPr>
            <w:tcW w:w="2666" w:type="dxa"/>
            <w:gridSpan w:val="2"/>
            <w:shd w:val="clear" w:color="auto" w:fill="B4C6E7" w:themeFill="accent1" w:themeFillTint="66"/>
            <w:vAlign w:val="center"/>
          </w:tcPr>
          <w:p w14:paraId="3895B1CF" w14:textId="77777777" w:rsidR="005C596F" w:rsidRPr="000B2C9D" w:rsidRDefault="005C596F" w:rsidP="0016018E">
            <w:pPr>
              <w:rPr>
                <w:b/>
                <w:bCs/>
              </w:rPr>
            </w:pPr>
            <w:r w:rsidRPr="000B2C9D">
              <w:rPr>
                <w:b/>
                <w:bCs/>
              </w:rPr>
              <w:t xml:space="preserve">Costo Estimado Neto: </w:t>
            </w:r>
          </w:p>
          <w:p w14:paraId="2732B6B8" w14:textId="6F65ABAF" w:rsidR="005C596F" w:rsidRPr="003E5267" w:rsidRDefault="00A64541" w:rsidP="0016018E">
            <w:pPr>
              <w:jc w:val="both"/>
              <w:rPr>
                <w:i/>
                <w:iCs/>
              </w:rPr>
            </w:pPr>
            <w:r w:rsidRPr="003E5267">
              <w:rPr>
                <w:i/>
                <w:iCs/>
                <w:sz w:val="18"/>
                <w:szCs w:val="18"/>
              </w:rPr>
              <w:t>(Indique los costos asociados a la acción seleccionada para su implementación).</w:t>
            </w:r>
          </w:p>
        </w:tc>
        <w:tc>
          <w:tcPr>
            <w:tcW w:w="8816" w:type="dxa"/>
            <w:gridSpan w:val="11"/>
            <w:shd w:val="clear" w:color="auto" w:fill="auto"/>
            <w:vAlign w:val="center"/>
          </w:tcPr>
          <w:p w14:paraId="5F987B3F" w14:textId="7BE0155E" w:rsidR="005C596F" w:rsidRPr="003E5267" w:rsidRDefault="005C596F" w:rsidP="0016018E"/>
        </w:tc>
      </w:tr>
      <w:tr w:rsidR="002B7492" w:rsidRPr="003E5267" w14:paraId="0E74D593" w14:textId="77777777" w:rsidTr="58CDADE7">
        <w:trPr>
          <w:trHeight w:val="174"/>
        </w:trPr>
        <w:tc>
          <w:tcPr>
            <w:tcW w:w="11482" w:type="dxa"/>
            <w:gridSpan w:val="13"/>
            <w:shd w:val="clear" w:color="auto" w:fill="808080" w:themeFill="background1" w:themeFillShade="80"/>
          </w:tcPr>
          <w:p w14:paraId="1DDEFBF6" w14:textId="77777777" w:rsidR="002B7492" w:rsidRPr="003E5267" w:rsidRDefault="002B7492" w:rsidP="007105C1">
            <w:pPr>
              <w:rPr>
                <w:color w:val="FFFFFF" w:themeColor="background1"/>
                <w:sz w:val="8"/>
                <w:szCs w:val="8"/>
              </w:rPr>
            </w:pPr>
          </w:p>
        </w:tc>
      </w:tr>
      <w:tr w:rsidR="00823115" w:rsidRPr="003E5267" w14:paraId="1008CF0E" w14:textId="77777777" w:rsidTr="00C2440D">
        <w:trPr>
          <w:trHeight w:val="430"/>
        </w:trPr>
        <w:tc>
          <w:tcPr>
            <w:tcW w:w="2666" w:type="dxa"/>
            <w:gridSpan w:val="2"/>
            <w:shd w:val="clear" w:color="auto" w:fill="B4C6E7" w:themeFill="accent1" w:themeFillTint="66"/>
            <w:vAlign w:val="center"/>
          </w:tcPr>
          <w:p w14:paraId="33322DA3" w14:textId="77777777" w:rsidR="002B7492" w:rsidRPr="000B2C9D" w:rsidRDefault="002B7492" w:rsidP="007105C1">
            <w:pPr>
              <w:rPr>
                <w:b/>
                <w:bCs/>
              </w:rPr>
            </w:pPr>
            <w:proofErr w:type="spellStart"/>
            <w:r w:rsidRPr="000B2C9D">
              <w:rPr>
                <w:b/>
                <w:bCs/>
              </w:rPr>
              <w:t>N°</w:t>
            </w:r>
            <w:proofErr w:type="spellEnd"/>
            <w:r w:rsidRPr="000B2C9D">
              <w:rPr>
                <w:b/>
                <w:bCs/>
              </w:rPr>
              <w:t>:</w:t>
            </w:r>
          </w:p>
          <w:p w14:paraId="270D99C3" w14:textId="77777777" w:rsidR="002B7492" w:rsidRPr="003E5267" w:rsidRDefault="002B7492" w:rsidP="007105C1">
            <w:pPr>
              <w:rPr>
                <w:color w:val="FFFFFF" w:themeColor="background1"/>
              </w:rPr>
            </w:pPr>
            <w:r w:rsidRPr="003E5267">
              <w:rPr>
                <w:i/>
                <w:iCs/>
                <w:sz w:val="18"/>
                <w:szCs w:val="18"/>
              </w:rPr>
              <w:t>(cada acción deberá tener un numero correlativo. Ej.: 1, 2, 3…)</w:t>
            </w:r>
          </w:p>
        </w:tc>
        <w:tc>
          <w:tcPr>
            <w:tcW w:w="8816" w:type="dxa"/>
            <w:gridSpan w:val="11"/>
            <w:shd w:val="clear" w:color="auto" w:fill="auto"/>
            <w:vAlign w:val="center"/>
          </w:tcPr>
          <w:p w14:paraId="4FD0959F" w14:textId="77777777" w:rsidR="002B7492" w:rsidRPr="003E5267" w:rsidRDefault="002B7492" w:rsidP="007105C1">
            <w:pPr>
              <w:rPr>
                <w:color w:val="FFFFFF" w:themeColor="background1"/>
              </w:rPr>
            </w:pPr>
          </w:p>
        </w:tc>
      </w:tr>
      <w:tr w:rsidR="00823115" w:rsidRPr="003E5267" w14:paraId="1B71E584" w14:textId="77777777" w:rsidTr="00C2440D">
        <w:trPr>
          <w:trHeight w:val="1189"/>
        </w:trPr>
        <w:tc>
          <w:tcPr>
            <w:tcW w:w="2666" w:type="dxa"/>
            <w:gridSpan w:val="2"/>
            <w:shd w:val="clear" w:color="auto" w:fill="B4C6E7" w:themeFill="accent1" w:themeFillTint="66"/>
            <w:vAlign w:val="center"/>
          </w:tcPr>
          <w:p w14:paraId="7D9E060F" w14:textId="6F464193" w:rsidR="002B7492" w:rsidRPr="000B2C9D" w:rsidRDefault="002B7492" w:rsidP="007105C1">
            <w:pPr>
              <w:rPr>
                <w:b/>
                <w:bCs/>
              </w:rPr>
            </w:pPr>
            <w:r w:rsidRPr="000B2C9D">
              <w:rPr>
                <w:b/>
                <w:bCs/>
              </w:rPr>
              <w:t xml:space="preserve">Acción: </w:t>
            </w:r>
          </w:p>
          <w:p w14:paraId="325B70BA" w14:textId="38A593CB" w:rsidR="002B7492" w:rsidRPr="003E5267" w:rsidRDefault="00E735D9" w:rsidP="007105C1">
            <w:pPr>
              <w:jc w:val="both"/>
              <w:rPr>
                <w:i/>
                <w:iCs/>
              </w:rPr>
            </w:pPr>
            <w:r w:rsidRPr="003E5267">
              <w:rPr>
                <w:i/>
                <w:iCs/>
                <w:sz w:val="18"/>
                <w:szCs w:val="18"/>
              </w:rPr>
              <w:t>(Indicar la medida de mitigación que se va a implementar o ya fue implementada</w:t>
            </w:r>
            <w:r>
              <w:rPr>
                <w:i/>
                <w:iCs/>
                <w:sz w:val="18"/>
                <w:szCs w:val="18"/>
              </w:rPr>
              <w:t xml:space="preserve">. En el caso de acciones por ejecutar se deben </w:t>
            </w:r>
            <w:r w:rsidRPr="0098398B">
              <w:rPr>
                <w:i/>
                <w:iCs/>
                <w:sz w:val="18"/>
                <w:szCs w:val="18"/>
              </w:rPr>
              <w:t>proponer</w:t>
            </w:r>
            <w:r>
              <w:rPr>
                <w:i/>
                <w:iCs/>
                <w:sz w:val="18"/>
                <w:szCs w:val="18"/>
              </w:rPr>
              <w:t xml:space="preserve"> alguna/s de la/s acciones contempladas en el apartado “Catálogo de acciones” de la Guía o su equivalente, salvo casos calificados</w:t>
            </w:r>
            <w:r w:rsidRPr="003E5267">
              <w:rPr>
                <w:i/>
                <w:iCs/>
                <w:sz w:val="18"/>
                <w:szCs w:val="18"/>
              </w:rPr>
              <w:t>).</w:t>
            </w:r>
          </w:p>
        </w:tc>
        <w:tc>
          <w:tcPr>
            <w:tcW w:w="8816" w:type="dxa"/>
            <w:gridSpan w:val="11"/>
            <w:shd w:val="clear" w:color="auto" w:fill="auto"/>
            <w:vAlign w:val="center"/>
          </w:tcPr>
          <w:p w14:paraId="79004C09" w14:textId="46C6D486" w:rsidR="002B7492" w:rsidRPr="003E5267" w:rsidRDefault="002B7492" w:rsidP="007105C1"/>
        </w:tc>
      </w:tr>
      <w:tr w:rsidR="005A30BD" w:rsidRPr="000B2C9D" w14:paraId="71E9F5C1" w14:textId="77777777" w:rsidTr="00C2440D">
        <w:trPr>
          <w:trHeight w:val="593"/>
        </w:trPr>
        <w:tc>
          <w:tcPr>
            <w:tcW w:w="2666" w:type="dxa"/>
            <w:gridSpan w:val="2"/>
            <w:vMerge w:val="restart"/>
            <w:shd w:val="clear" w:color="auto" w:fill="B4C6E7" w:themeFill="accent1" w:themeFillTint="66"/>
            <w:vAlign w:val="center"/>
          </w:tcPr>
          <w:p w14:paraId="7B7EB052" w14:textId="0F6A4F74" w:rsidR="005A30BD" w:rsidRPr="000B2C9D" w:rsidRDefault="005A30BD" w:rsidP="005A30BD">
            <w:pPr>
              <w:rPr>
                <w:b/>
                <w:bCs/>
              </w:rPr>
            </w:pPr>
            <w:r w:rsidRPr="58CDADE7">
              <w:rPr>
                <w:rFonts w:ascii="Calibri" w:eastAsia="Calibri" w:hAnsi="Calibri" w:cs="Calibri"/>
                <w:b/>
                <w:bCs/>
                <w:color w:val="000000" w:themeColor="text1"/>
              </w:rPr>
              <w:t>Forma de implementación de la acción</w:t>
            </w:r>
            <w:r w:rsidRPr="58CDADE7">
              <w:rPr>
                <w:b/>
                <w:bCs/>
              </w:rPr>
              <w:t xml:space="preserve">: </w:t>
            </w:r>
          </w:p>
          <w:p w14:paraId="463F42E8" w14:textId="7FA94DE9" w:rsidR="005A30BD" w:rsidRPr="003E5267" w:rsidRDefault="00AA46FA" w:rsidP="005A30BD">
            <w:pPr>
              <w:jc w:val="both"/>
              <w:rPr>
                <w:i/>
                <w:iCs/>
              </w:rPr>
            </w:pPr>
            <w:r w:rsidRPr="003E5267">
              <w:rPr>
                <w:i/>
                <w:iCs/>
                <w:sz w:val="18"/>
                <w:szCs w:val="18"/>
              </w:rPr>
              <w:t>(Se debe indicar la cantidad, posición</w:t>
            </w:r>
            <w:r>
              <w:rPr>
                <w:i/>
                <w:iCs/>
                <w:sz w:val="18"/>
                <w:szCs w:val="18"/>
              </w:rPr>
              <w:t>, dimensión</w:t>
            </w:r>
            <w:r w:rsidRPr="003E5267">
              <w:rPr>
                <w:i/>
                <w:iCs/>
                <w:sz w:val="18"/>
                <w:szCs w:val="18"/>
              </w:rPr>
              <w:t xml:space="preserve"> y materialidad de la acción, conforme a lo indicado </w:t>
            </w:r>
            <w:r w:rsidRPr="00E26B16">
              <w:rPr>
                <w:i/>
                <w:iCs/>
                <w:sz w:val="18"/>
                <w:szCs w:val="18"/>
              </w:rPr>
              <w:t xml:space="preserve">en la </w:t>
            </w:r>
            <w:r w:rsidRPr="005C16C8">
              <w:rPr>
                <w:i/>
                <w:iCs/>
                <w:sz w:val="18"/>
                <w:szCs w:val="18"/>
              </w:rPr>
              <w:t>Guía PDC de ruidos</w:t>
            </w:r>
            <w:r w:rsidRPr="00E26B16">
              <w:rPr>
                <w:i/>
                <w:iCs/>
                <w:sz w:val="18"/>
                <w:szCs w:val="18"/>
              </w:rPr>
              <w:t>).</w:t>
            </w:r>
            <w:r w:rsidRPr="003E5267" w:rsidDel="00E735D9">
              <w:rPr>
                <w:i/>
                <w:iCs/>
                <w:sz w:val="18"/>
                <w:szCs w:val="18"/>
              </w:rPr>
              <w:t xml:space="preserve"> </w:t>
            </w:r>
          </w:p>
        </w:tc>
        <w:tc>
          <w:tcPr>
            <w:tcW w:w="1645" w:type="dxa"/>
            <w:shd w:val="clear" w:color="auto" w:fill="D9E2F3" w:themeFill="accent1" w:themeFillTint="33"/>
            <w:vAlign w:val="center"/>
          </w:tcPr>
          <w:p w14:paraId="03F6A7B6" w14:textId="77777777" w:rsidR="005A30BD" w:rsidRPr="00DB0F76" w:rsidRDefault="005A30BD" w:rsidP="005A30BD">
            <w:pPr>
              <w:rPr>
                <w:b/>
                <w:bCs/>
                <w:sz w:val="20"/>
                <w:szCs w:val="20"/>
              </w:rPr>
            </w:pPr>
            <w:r w:rsidRPr="00DB0F76">
              <w:rPr>
                <w:b/>
                <w:bCs/>
                <w:sz w:val="20"/>
                <w:szCs w:val="20"/>
              </w:rPr>
              <w:t xml:space="preserve">Cantidad: </w:t>
            </w:r>
          </w:p>
        </w:tc>
        <w:tc>
          <w:tcPr>
            <w:tcW w:w="1761" w:type="dxa"/>
            <w:gridSpan w:val="2"/>
            <w:shd w:val="clear" w:color="auto" w:fill="auto"/>
            <w:vAlign w:val="center"/>
          </w:tcPr>
          <w:p w14:paraId="288C9409" w14:textId="77777777" w:rsidR="005A30BD" w:rsidRPr="000B2C9D" w:rsidRDefault="005A30BD" w:rsidP="005A30BD">
            <w:pPr>
              <w:rPr>
                <w:sz w:val="20"/>
                <w:szCs w:val="20"/>
              </w:rPr>
            </w:pPr>
          </w:p>
        </w:tc>
        <w:tc>
          <w:tcPr>
            <w:tcW w:w="1783" w:type="dxa"/>
            <w:gridSpan w:val="4"/>
            <w:shd w:val="clear" w:color="auto" w:fill="D9E2F3" w:themeFill="accent1" w:themeFillTint="33"/>
            <w:vAlign w:val="center"/>
          </w:tcPr>
          <w:p w14:paraId="3417E979" w14:textId="1D1EEF17" w:rsidR="005A30BD" w:rsidRPr="00DB0F76" w:rsidRDefault="005A30BD" w:rsidP="005A30BD">
            <w:pPr>
              <w:rPr>
                <w:b/>
                <w:bCs/>
                <w:sz w:val="20"/>
                <w:szCs w:val="20"/>
              </w:rPr>
            </w:pPr>
            <w:r w:rsidRPr="00E26B16">
              <w:rPr>
                <w:b/>
                <w:bCs/>
                <w:sz w:val="20"/>
                <w:szCs w:val="20"/>
              </w:rPr>
              <w:t>Posición/</w:t>
            </w:r>
            <w:r w:rsidRPr="005C16C8">
              <w:rPr>
                <w:b/>
                <w:bCs/>
                <w:sz w:val="20"/>
                <w:szCs w:val="20"/>
              </w:rPr>
              <w:t>ubicación dentro de la UF</w:t>
            </w:r>
            <w:r w:rsidRPr="00E26B16">
              <w:rPr>
                <w:b/>
                <w:bCs/>
                <w:sz w:val="20"/>
                <w:szCs w:val="20"/>
              </w:rPr>
              <w:t>:</w:t>
            </w:r>
          </w:p>
        </w:tc>
        <w:tc>
          <w:tcPr>
            <w:tcW w:w="3627" w:type="dxa"/>
            <w:gridSpan w:val="4"/>
            <w:shd w:val="clear" w:color="auto" w:fill="auto"/>
            <w:vAlign w:val="center"/>
          </w:tcPr>
          <w:p w14:paraId="14649662" w14:textId="77777777" w:rsidR="005A30BD" w:rsidRPr="000B2C9D" w:rsidRDefault="005A30BD" w:rsidP="005A30BD">
            <w:pPr>
              <w:rPr>
                <w:sz w:val="20"/>
                <w:szCs w:val="20"/>
              </w:rPr>
            </w:pPr>
          </w:p>
        </w:tc>
      </w:tr>
      <w:tr w:rsidR="005A30BD" w:rsidRPr="000B2C9D" w14:paraId="718F1C90" w14:textId="77777777" w:rsidTr="00C2440D">
        <w:trPr>
          <w:trHeight w:val="592"/>
        </w:trPr>
        <w:tc>
          <w:tcPr>
            <w:tcW w:w="2666" w:type="dxa"/>
            <w:gridSpan w:val="2"/>
            <w:vMerge/>
            <w:vAlign w:val="center"/>
          </w:tcPr>
          <w:p w14:paraId="3785EA3F" w14:textId="77777777" w:rsidR="005A30BD" w:rsidRPr="003E5267" w:rsidRDefault="005A30BD" w:rsidP="005A30BD"/>
        </w:tc>
        <w:tc>
          <w:tcPr>
            <w:tcW w:w="1645" w:type="dxa"/>
            <w:shd w:val="clear" w:color="auto" w:fill="D9E2F3" w:themeFill="accent1" w:themeFillTint="33"/>
            <w:vAlign w:val="center"/>
          </w:tcPr>
          <w:p w14:paraId="12EDC5B8" w14:textId="77777777" w:rsidR="005A30BD" w:rsidRPr="00E26B16" w:rsidRDefault="005A30BD" w:rsidP="005A30BD">
            <w:pPr>
              <w:rPr>
                <w:b/>
                <w:bCs/>
                <w:sz w:val="20"/>
                <w:szCs w:val="20"/>
              </w:rPr>
            </w:pPr>
            <w:r w:rsidRPr="00E26B16">
              <w:rPr>
                <w:b/>
                <w:bCs/>
                <w:sz w:val="20"/>
                <w:szCs w:val="20"/>
              </w:rPr>
              <w:t>Dime</w:t>
            </w:r>
            <w:r w:rsidRPr="005C16C8">
              <w:rPr>
                <w:b/>
                <w:bCs/>
                <w:sz w:val="20"/>
                <w:szCs w:val="20"/>
              </w:rPr>
              <w:t>nsiones</w:t>
            </w:r>
            <w:r w:rsidRPr="00E26B16">
              <w:rPr>
                <w:b/>
                <w:bCs/>
                <w:sz w:val="20"/>
                <w:szCs w:val="20"/>
              </w:rPr>
              <w:t xml:space="preserve">: </w:t>
            </w:r>
          </w:p>
          <w:p w14:paraId="2778338D" w14:textId="46C6FA2E" w:rsidR="005A30BD" w:rsidRPr="00DB0F76" w:rsidRDefault="005A30BD" w:rsidP="005A30BD">
            <w:pPr>
              <w:rPr>
                <w:b/>
                <w:bCs/>
                <w:sz w:val="20"/>
                <w:szCs w:val="20"/>
              </w:rPr>
            </w:pPr>
            <w:r w:rsidRPr="005C16C8">
              <w:rPr>
                <w:i/>
                <w:iCs/>
                <w:sz w:val="20"/>
                <w:szCs w:val="20"/>
              </w:rPr>
              <w:t>(alto, ancho, largo)</w:t>
            </w:r>
          </w:p>
        </w:tc>
        <w:tc>
          <w:tcPr>
            <w:tcW w:w="1761" w:type="dxa"/>
            <w:gridSpan w:val="2"/>
            <w:shd w:val="clear" w:color="auto" w:fill="auto"/>
            <w:vAlign w:val="center"/>
          </w:tcPr>
          <w:p w14:paraId="495E78B2" w14:textId="77777777" w:rsidR="005A30BD" w:rsidRPr="000B2C9D" w:rsidRDefault="005A30BD" w:rsidP="005A30BD">
            <w:pPr>
              <w:rPr>
                <w:sz w:val="20"/>
                <w:szCs w:val="20"/>
              </w:rPr>
            </w:pPr>
          </w:p>
        </w:tc>
        <w:tc>
          <w:tcPr>
            <w:tcW w:w="1783" w:type="dxa"/>
            <w:gridSpan w:val="4"/>
            <w:shd w:val="clear" w:color="auto" w:fill="D9E2F3" w:themeFill="accent1" w:themeFillTint="33"/>
            <w:vAlign w:val="center"/>
          </w:tcPr>
          <w:p w14:paraId="484921A6" w14:textId="77777777" w:rsidR="005A30BD" w:rsidRPr="00DB0F76" w:rsidRDefault="005A30BD" w:rsidP="005A30BD">
            <w:pPr>
              <w:rPr>
                <w:b/>
                <w:bCs/>
                <w:sz w:val="20"/>
                <w:szCs w:val="20"/>
              </w:rPr>
            </w:pPr>
            <w:r w:rsidRPr="00DB0F76">
              <w:rPr>
                <w:b/>
                <w:bCs/>
                <w:sz w:val="20"/>
                <w:szCs w:val="20"/>
              </w:rPr>
              <w:t>Materialidad:</w:t>
            </w:r>
          </w:p>
        </w:tc>
        <w:tc>
          <w:tcPr>
            <w:tcW w:w="3627" w:type="dxa"/>
            <w:gridSpan w:val="4"/>
            <w:shd w:val="clear" w:color="auto" w:fill="auto"/>
            <w:vAlign w:val="center"/>
          </w:tcPr>
          <w:p w14:paraId="389CC71B" w14:textId="77777777" w:rsidR="005A30BD" w:rsidRPr="000B2C9D" w:rsidRDefault="005A30BD" w:rsidP="005A30BD">
            <w:pPr>
              <w:rPr>
                <w:sz w:val="20"/>
                <w:szCs w:val="20"/>
              </w:rPr>
            </w:pPr>
          </w:p>
        </w:tc>
      </w:tr>
      <w:tr w:rsidR="005A30BD" w:rsidRPr="003E5267" w14:paraId="0DEC3E0C" w14:textId="77777777" w:rsidTr="00C2440D">
        <w:trPr>
          <w:trHeight w:val="963"/>
        </w:trPr>
        <w:tc>
          <w:tcPr>
            <w:tcW w:w="2666" w:type="dxa"/>
            <w:gridSpan w:val="2"/>
            <w:shd w:val="clear" w:color="auto" w:fill="B4C6E7" w:themeFill="accent1" w:themeFillTint="66"/>
            <w:vAlign w:val="center"/>
          </w:tcPr>
          <w:p w14:paraId="0C56B155" w14:textId="77777777" w:rsidR="005A30BD" w:rsidRPr="003E5267" w:rsidRDefault="005A30BD" w:rsidP="005A30BD">
            <w:r w:rsidRPr="000B2C9D">
              <w:rPr>
                <w:b/>
                <w:bCs/>
              </w:rPr>
              <w:t>Fecha/plazo de implementación</w:t>
            </w:r>
            <w:r w:rsidRPr="003E5267">
              <w:t>:</w:t>
            </w:r>
          </w:p>
          <w:p w14:paraId="4E4F72A9" w14:textId="74DDBE8D" w:rsidR="005A30BD" w:rsidRPr="003E5267" w:rsidRDefault="005A30BD" w:rsidP="005A30BD">
            <w:pPr>
              <w:jc w:val="both"/>
              <w:rPr>
                <w:i/>
                <w:iCs/>
              </w:rPr>
            </w:pPr>
            <w:r w:rsidRPr="003E5267">
              <w:rPr>
                <w:i/>
                <w:iCs/>
                <w:sz w:val="18"/>
                <w:szCs w:val="18"/>
              </w:rPr>
              <w:t xml:space="preserve">(Debe ser posterior </w:t>
            </w:r>
            <w:r w:rsidRPr="00FC013C">
              <w:rPr>
                <w:i/>
                <w:iCs/>
                <w:sz w:val="18"/>
                <w:szCs w:val="18"/>
              </w:rPr>
              <w:t>última superación a la norma contenida en la formulación de cargos</w:t>
            </w:r>
            <w:r w:rsidRPr="003E5267">
              <w:rPr>
                <w:i/>
                <w:iCs/>
                <w:sz w:val="18"/>
                <w:szCs w:val="18"/>
              </w:rPr>
              <w:t>)</w:t>
            </w:r>
            <w:r>
              <w:rPr>
                <w:i/>
                <w:iCs/>
                <w:sz w:val="18"/>
                <w:szCs w:val="18"/>
              </w:rPr>
              <w:t>.</w:t>
            </w:r>
          </w:p>
        </w:tc>
        <w:tc>
          <w:tcPr>
            <w:tcW w:w="4199" w:type="dxa"/>
            <w:gridSpan w:val="5"/>
            <w:shd w:val="clear" w:color="auto" w:fill="auto"/>
            <w:vAlign w:val="center"/>
          </w:tcPr>
          <w:p w14:paraId="58EEA83E" w14:textId="77777777" w:rsidR="005A30BD" w:rsidRPr="003E5267" w:rsidRDefault="005A30BD" w:rsidP="005A30BD">
            <w:pPr>
              <w:ind w:firstLine="493"/>
            </w:pPr>
            <w:r w:rsidRPr="0016018E">
              <w:rPr>
                <w:b/>
                <w:bCs/>
                <w:noProof/>
                <w:sz w:val="20"/>
                <w:szCs w:val="20"/>
                <w:lang w:eastAsia="es-CL"/>
              </w:rPr>
              <mc:AlternateContent>
                <mc:Choice Requires="wps">
                  <w:drawing>
                    <wp:anchor distT="0" distB="0" distL="114300" distR="114300" simplePos="0" relativeHeight="251711488" behindDoc="0" locked="0" layoutInCell="1" allowOverlap="1" wp14:anchorId="0A8B76B5" wp14:editId="2355C1F1">
                      <wp:simplePos x="0" y="0"/>
                      <wp:positionH relativeFrom="column">
                        <wp:posOffset>59055</wp:posOffset>
                      </wp:positionH>
                      <wp:positionV relativeFrom="paragraph">
                        <wp:posOffset>116840</wp:posOffset>
                      </wp:positionV>
                      <wp:extent cx="161925" cy="161925"/>
                      <wp:effectExtent l="0" t="0" r="28575" b="28575"/>
                      <wp:wrapNone/>
                      <wp:docPr id="1838540976"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67C287D"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B76B5" id="_x0000_s1055" style="position:absolute;left:0;text-align:left;margin-left:4.65pt;margin-top:9.2pt;width:12.75pt;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" fillcolor="white [3201]" strokecolor="#4472c4 [3204]" strokeweight="1pt">
                      <v:textbox>
                        <w:txbxContent>
                          <w:p w14:paraId="467C287D" w14:textId="77777777" w:rsidR="005A30BD" w:rsidRPr="001D5820" w:rsidRDefault="005A30BD" w:rsidP="002B7492">
                            <w:pPr>
                              <w:jc w:val="center"/>
                              <w:rPr>
                                <w:lang w:val="es-MX"/>
                              </w:rPr>
                            </w:pPr>
                          </w:p>
                        </w:txbxContent>
                      </v:textbox>
                    </v:rect>
                  </w:pict>
                </mc:Fallback>
              </mc:AlternateContent>
            </w:r>
            <w:r w:rsidRPr="0016018E">
              <w:rPr>
                <w:b/>
                <w:bCs/>
              </w:rPr>
              <w:t>Acción Ejecutada</w:t>
            </w:r>
            <w:r w:rsidRPr="003E5267">
              <w:t>:</w:t>
            </w:r>
          </w:p>
          <w:p w14:paraId="56B92D1C" w14:textId="77777777" w:rsidR="005A30BD" w:rsidRPr="003E5267" w:rsidRDefault="005A30BD" w:rsidP="005A30BD">
            <w:pPr>
              <w:ind w:firstLine="493"/>
            </w:pPr>
            <w:r w:rsidRPr="0016018E">
              <w:rPr>
                <w:sz w:val="20"/>
                <w:szCs w:val="20"/>
              </w:rPr>
              <w:t>Fecha de ejecución: ___________</w:t>
            </w:r>
          </w:p>
        </w:tc>
        <w:tc>
          <w:tcPr>
            <w:tcW w:w="4617" w:type="dxa"/>
            <w:gridSpan w:val="6"/>
            <w:shd w:val="clear" w:color="auto" w:fill="auto"/>
            <w:vAlign w:val="center"/>
          </w:tcPr>
          <w:p w14:paraId="19047C2B" w14:textId="77777777" w:rsidR="005A30BD" w:rsidRDefault="005A30BD" w:rsidP="005A30BD">
            <w:pPr>
              <w:ind w:left="599"/>
              <w:rPr>
                <w:b/>
                <w:bCs/>
              </w:rPr>
            </w:pPr>
          </w:p>
          <w:p w14:paraId="5C1C2DCC" w14:textId="19734680" w:rsidR="005A30BD" w:rsidRPr="003E5267" w:rsidRDefault="005A30BD" w:rsidP="005A30BD">
            <w:pPr>
              <w:ind w:left="599"/>
            </w:pPr>
            <w:r w:rsidRPr="0016018E">
              <w:rPr>
                <w:b/>
                <w:bCs/>
                <w:noProof/>
                <w:sz w:val="20"/>
                <w:szCs w:val="20"/>
                <w:lang w:eastAsia="es-CL"/>
              </w:rPr>
              <mc:AlternateContent>
                <mc:Choice Requires="wps">
                  <w:drawing>
                    <wp:anchor distT="0" distB="0" distL="114300" distR="114300" simplePos="0" relativeHeight="251712512" behindDoc="0" locked="0" layoutInCell="1" allowOverlap="1" wp14:anchorId="2BFDF944" wp14:editId="495080D1">
                      <wp:simplePos x="0" y="0"/>
                      <wp:positionH relativeFrom="column">
                        <wp:posOffset>137160</wp:posOffset>
                      </wp:positionH>
                      <wp:positionV relativeFrom="paragraph">
                        <wp:posOffset>24765</wp:posOffset>
                      </wp:positionV>
                      <wp:extent cx="161925" cy="161925"/>
                      <wp:effectExtent l="0" t="0" r="28575" b="28575"/>
                      <wp:wrapNone/>
                      <wp:docPr id="206479486"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42A24E5"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DF944" id="_x0000_s1056" style="position:absolute;left:0;text-align:left;margin-left:10.8pt;margin-top:1.95pt;width:12.75pt;height:1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" fillcolor="white [3201]" strokecolor="#4472c4 [3204]" strokeweight="1pt">
                      <v:textbox>
                        <w:txbxContent>
                          <w:p w14:paraId="242A24E5" w14:textId="77777777" w:rsidR="005A30BD" w:rsidRPr="001D5820" w:rsidRDefault="005A30BD" w:rsidP="002B7492">
                            <w:pPr>
                              <w:jc w:val="center"/>
                              <w:rPr>
                                <w:lang w:val="es-MX"/>
                              </w:rPr>
                            </w:pPr>
                          </w:p>
                        </w:txbxContent>
                      </v:textbox>
                    </v:rect>
                  </w:pict>
                </mc:Fallback>
              </mc:AlternateContent>
            </w:r>
            <w:r w:rsidRPr="0016018E">
              <w:rPr>
                <w:b/>
                <w:bCs/>
              </w:rPr>
              <w:t>Acción en ejecución/por ejecutar</w:t>
            </w:r>
            <w:r w:rsidRPr="003E5267">
              <w:t>:</w:t>
            </w:r>
          </w:p>
          <w:p w14:paraId="4015E372" w14:textId="77777777" w:rsidR="005A30BD" w:rsidRDefault="005A30BD" w:rsidP="005A30BD">
            <w:pPr>
              <w:ind w:left="599"/>
              <w:rPr>
                <w:sz w:val="20"/>
                <w:szCs w:val="20"/>
              </w:rPr>
            </w:pPr>
            <w:r w:rsidRPr="0016018E">
              <w:rPr>
                <w:sz w:val="20"/>
                <w:szCs w:val="20"/>
              </w:rPr>
              <w:t>Seleccionar plazo de ejecución de la acción:</w:t>
            </w:r>
          </w:p>
          <w:p w14:paraId="22C35B51" w14:textId="77777777" w:rsidR="005A30BD" w:rsidRPr="0016018E" w:rsidRDefault="005A30BD" w:rsidP="005A30BD">
            <w:pPr>
              <w:ind w:left="599"/>
              <w:rPr>
                <w:sz w:val="20"/>
                <w:szCs w:val="20"/>
              </w:rPr>
            </w:pPr>
            <w:r w:rsidRPr="0016018E">
              <w:rPr>
                <w:sz w:val="20"/>
                <w:szCs w:val="20"/>
              </w:rPr>
              <w:t xml:space="preserve"> </w:t>
            </w:r>
          </w:p>
          <w:p w14:paraId="3B92F02B" w14:textId="59DBA4D3" w:rsidR="005A30BD" w:rsidRPr="0016018E" w:rsidRDefault="005A30BD" w:rsidP="005A30BD">
            <w:pPr>
              <w:pStyle w:val="Prrafodelista"/>
              <w:ind w:left="1166" w:right="166"/>
              <w:jc w:val="both"/>
              <w:rPr>
                <w:sz w:val="20"/>
                <w:szCs w:val="20"/>
              </w:rPr>
            </w:pPr>
            <w:r w:rsidRPr="0016018E">
              <w:rPr>
                <w:noProof/>
                <w:sz w:val="20"/>
                <w:szCs w:val="20"/>
                <w:lang w:eastAsia="es-CL"/>
              </w:rPr>
              <mc:AlternateContent>
                <mc:Choice Requires="wps">
                  <w:drawing>
                    <wp:anchor distT="0" distB="0" distL="114300" distR="114300" simplePos="0" relativeHeight="251713536" behindDoc="0" locked="0" layoutInCell="1" allowOverlap="1" wp14:anchorId="306AA6F8" wp14:editId="06945828">
                      <wp:simplePos x="0" y="0"/>
                      <wp:positionH relativeFrom="column">
                        <wp:posOffset>454660</wp:posOffset>
                      </wp:positionH>
                      <wp:positionV relativeFrom="paragraph">
                        <wp:posOffset>57150</wp:posOffset>
                      </wp:positionV>
                      <wp:extent cx="161925" cy="161925"/>
                      <wp:effectExtent l="0" t="0" r="28575" b="28575"/>
                      <wp:wrapNone/>
                      <wp:docPr id="312755309"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FD624BA"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AA6F8" id="_x0000_s1057" style="position:absolute;left:0;text-align:left;margin-left:35.8pt;margin-top:4.5pt;width:12.75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" fillcolor="white [3201]" strokecolor="#4472c4 [3204]" strokeweight="1pt">
                      <v:textbox>
                        <w:txbxContent>
                          <w:p w14:paraId="7FD624BA" w14:textId="77777777" w:rsidR="005A30BD" w:rsidRPr="001D5820" w:rsidRDefault="005A30BD" w:rsidP="002B7492">
                            <w:pPr>
                              <w:jc w:val="center"/>
                              <w:rPr>
                                <w:lang w:val="es-MX"/>
                              </w:rPr>
                            </w:pPr>
                          </w:p>
                        </w:txbxContent>
                      </v:textbox>
                    </v:rect>
                  </w:pict>
                </mc:Fallback>
              </mc:AlternateContent>
            </w:r>
            <w:r w:rsidRPr="0016018E">
              <w:rPr>
                <w:sz w:val="20"/>
                <w:szCs w:val="20"/>
              </w:rPr>
              <w:t>1 mes a partir de la notificación de aprobación del Programa de Cumplimiento</w:t>
            </w:r>
            <w:r>
              <w:rPr>
                <w:sz w:val="20"/>
                <w:szCs w:val="20"/>
              </w:rPr>
              <w:t>.</w:t>
            </w:r>
          </w:p>
          <w:p w14:paraId="0F146EE0" w14:textId="77777777" w:rsidR="005A30BD" w:rsidRPr="0016018E" w:rsidRDefault="005A30BD" w:rsidP="005A30BD">
            <w:pPr>
              <w:pStyle w:val="Prrafodelista"/>
              <w:ind w:left="1166" w:right="166"/>
              <w:jc w:val="both"/>
              <w:rPr>
                <w:sz w:val="20"/>
                <w:szCs w:val="20"/>
              </w:rPr>
            </w:pPr>
          </w:p>
          <w:p w14:paraId="1DEE4545" w14:textId="3A135BFA" w:rsidR="005A30BD" w:rsidRPr="0016018E" w:rsidRDefault="005A30BD" w:rsidP="005A30BD">
            <w:pPr>
              <w:pStyle w:val="Prrafodelista"/>
              <w:ind w:left="1166" w:right="166"/>
              <w:jc w:val="both"/>
              <w:rPr>
                <w:sz w:val="20"/>
                <w:szCs w:val="20"/>
              </w:rPr>
            </w:pPr>
            <w:r w:rsidRPr="0016018E">
              <w:rPr>
                <w:noProof/>
                <w:sz w:val="20"/>
                <w:szCs w:val="20"/>
                <w:lang w:eastAsia="es-CL"/>
              </w:rPr>
              <mc:AlternateContent>
                <mc:Choice Requires="wps">
                  <w:drawing>
                    <wp:anchor distT="0" distB="0" distL="114300" distR="114300" simplePos="0" relativeHeight="251714560" behindDoc="0" locked="0" layoutInCell="1" allowOverlap="1" wp14:anchorId="0406A4C4" wp14:editId="0DEBA974">
                      <wp:simplePos x="0" y="0"/>
                      <wp:positionH relativeFrom="column">
                        <wp:posOffset>454660</wp:posOffset>
                      </wp:positionH>
                      <wp:positionV relativeFrom="paragraph">
                        <wp:posOffset>26670</wp:posOffset>
                      </wp:positionV>
                      <wp:extent cx="161925" cy="161925"/>
                      <wp:effectExtent l="0" t="0" r="28575" b="28575"/>
                      <wp:wrapNone/>
                      <wp:docPr id="811399938"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54BF4F8"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6A4C4" id="_x0000_s1058" style="position:absolute;left:0;text-align:left;margin-left:35.8pt;margin-top:2.1pt;width:12.75pt;height:1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" fillcolor="white [3201]" strokecolor="#4472c4 [3204]" strokeweight="1pt">
                      <v:textbox>
                        <w:txbxContent>
                          <w:p w14:paraId="554BF4F8" w14:textId="77777777" w:rsidR="005A30BD" w:rsidRPr="001D5820" w:rsidRDefault="005A30BD" w:rsidP="002B7492">
                            <w:pPr>
                              <w:jc w:val="center"/>
                              <w:rPr>
                                <w:lang w:val="es-MX"/>
                              </w:rPr>
                            </w:pPr>
                          </w:p>
                        </w:txbxContent>
                      </v:textbox>
                    </v:rect>
                  </w:pict>
                </mc:Fallback>
              </mc:AlternateContent>
            </w:r>
            <w:r w:rsidRPr="0016018E">
              <w:rPr>
                <w:sz w:val="20"/>
                <w:szCs w:val="20"/>
              </w:rPr>
              <w:t>2 meses a partir de la notificación de aprobación del Programa de Cumplimiento</w:t>
            </w:r>
            <w:r>
              <w:rPr>
                <w:sz w:val="20"/>
                <w:szCs w:val="20"/>
              </w:rPr>
              <w:t>.</w:t>
            </w:r>
          </w:p>
          <w:p w14:paraId="58E41CE4" w14:textId="77777777" w:rsidR="005A30BD" w:rsidRPr="0016018E" w:rsidRDefault="005A30BD" w:rsidP="005A30BD">
            <w:pPr>
              <w:pStyle w:val="Prrafodelista"/>
              <w:ind w:left="1166" w:right="166"/>
              <w:jc w:val="both"/>
              <w:rPr>
                <w:sz w:val="20"/>
                <w:szCs w:val="20"/>
              </w:rPr>
            </w:pPr>
          </w:p>
          <w:p w14:paraId="423532D7" w14:textId="13BC6761" w:rsidR="005A30BD" w:rsidRPr="003E5267" w:rsidRDefault="005A30BD" w:rsidP="005A30BD">
            <w:pPr>
              <w:pStyle w:val="Prrafodelista"/>
              <w:ind w:left="1166" w:right="166"/>
              <w:jc w:val="both"/>
            </w:pPr>
            <w:r w:rsidRPr="0016018E">
              <w:rPr>
                <w:noProof/>
                <w:sz w:val="20"/>
                <w:szCs w:val="20"/>
                <w:lang w:eastAsia="es-CL"/>
              </w:rPr>
              <w:lastRenderedPageBreak/>
              <mc:AlternateContent>
                <mc:Choice Requires="wps">
                  <w:drawing>
                    <wp:anchor distT="0" distB="0" distL="114300" distR="114300" simplePos="0" relativeHeight="251715584" behindDoc="0" locked="0" layoutInCell="1" allowOverlap="1" wp14:anchorId="24D08E1A" wp14:editId="6FE82F71">
                      <wp:simplePos x="0" y="0"/>
                      <wp:positionH relativeFrom="column">
                        <wp:posOffset>468630</wp:posOffset>
                      </wp:positionH>
                      <wp:positionV relativeFrom="paragraph">
                        <wp:posOffset>29210</wp:posOffset>
                      </wp:positionV>
                      <wp:extent cx="161925" cy="161925"/>
                      <wp:effectExtent l="0" t="0" r="28575" b="28575"/>
                      <wp:wrapNone/>
                      <wp:docPr id="1646198903"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E01C29B"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08E1A" id="_x0000_s1059" style="position:absolute;left:0;text-align:left;margin-left:36.9pt;margin-top:2.3pt;width:12.75pt;height:1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" fillcolor="white [3201]" strokecolor="#4472c4 [3204]" strokeweight="1pt">
                      <v:textbox>
                        <w:txbxContent>
                          <w:p w14:paraId="5E01C29B" w14:textId="77777777" w:rsidR="005A30BD" w:rsidRPr="001D5820" w:rsidRDefault="005A30BD" w:rsidP="002B7492">
                            <w:pPr>
                              <w:jc w:val="center"/>
                              <w:rPr>
                                <w:lang w:val="es-MX"/>
                              </w:rPr>
                            </w:pPr>
                          </w:p>
                        </w:txbxContent>
                      </v:textbox>
                    </v:rect>
                  </w:pict>
                </mc:Fallback>
              </mc:AlternateContent>
            </w:r>
            <w:r w:rsidRPr="0016018E">
              <w:rPr>
                <w:sz w:val="20"/>
                <w:szCs w:val="20"/>
              </w:rPr>
              <w:t>3 meses a partir de la notificación de aprobación del Programa de Cumplimiento</w:t>
            </w:r>
            <w:r>
              <w:rPr>
                <w:sz w:val="20"/>
                <w:szCs w:val="20"/>
              </w:rPr>
              <w:t>.</w:t>
            </w:r>
          </w:p>
        </w:tc>
      </w:tr>
      <w:tr w:rsidR="005A30BD" w:rsidRPr="003E5267" w14:paraId="558D6FD8" w14:textId="77777777" w:rsidTr="00C2440D">
        <w:trPr>
          <w:trHeight w:val="425"/>
        </w:trPr>
        <w:tc>
          <w:tcPr>
            <w:tcW w:w="2666" w:type="dxa"/>
            <w:gridSpan w:val="2"/>
            <w:shd w:val="clear" w:color="auto" w:fill="B4C6E7" w:themeFill="accent1" w:themeFillTint="66"/>
            <w:vAlign w:val="center"/>
          </w:tcPr>
          <w:p w14:paraId="3B1500F7" w14:textId="77777777" w:rsidR="005A30BD" w:rsidRPr="000B2C9D" w:rsidRDefault="005A30BD" w:rsidP="005A30BD">
            <w:pPr>
              <w:rPr>
                <w:b/>
                <w:bCs/>
              </w:rPr>
            </w:pPr>
            <w:r w:rsidRPr="000B2C9D">
              <w:rPr>
                <w:b/>
                <w:bCs/>
              </w:rPr>
              <w:lastRenderedPageBreak/>
              <w:t>Medios</w:t>
            </w:r>
            <w:r w:rsidRPr="000B2C9D">
              <w:rPr>
                <w:b/>
                <w:bCs/>
              </w:rPr>
              <w:tab/>
              <w:t xml:space="preserve"> de Verificación: </w:t>
            </w:r>
          </w:p>
          <w:p w14:paraId="2FD2DCD2" w14:textId="77777777" w:rsidR="005A30BD" w:rsidRPr="003E5267" w:rsidRDefault="005A30BD" w:rsidP="005A30BD">
            <w:pPr>
              <w:jc w:val="both"/>
              <w:rPr>
                <w:i/>
                <w:iCs/>
                <w:sz w:val="18"/>
                <w:szCs w:val="18"/>
              </w:rPr>
            </w:pPr>
            <w:r w:rsidRPr="003E5267">
              <w:rPr>
                <w:i/>
                <w:iCs/>
                <w:sz w:val="18"/>
                <w:szCs w:val="18"/>
              </w:rPr>
              <w:t xml:space="preserve">(Marque   una   o   varias   de   las siguientes opciones    que    permitirán    acreditar la efectiva ejecución de la acción). </w:t>
            </w:r>
          </w:p>
        </w:tc>
        <w:tc>
          <w:tcPr>
            <w:tcW w:w="8816" w:type="dxa"/>
            <w:gridSpan w:val="11"/>
            <w:shd w:val="clear" w:color="auto" w:fill="auto"/>
            <w:vAlign w:val="center"/>
          </w:tcPr>
          <w:p w14:paraId="476E3D01" w14:textId="77777777" w:rsidR="005A30BD" w:rsidRPr="0016018E" w:rsidRDefault="005A30BD" w:rsidP="005A30BD">
            <w:pPr>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716608" behindDoc="0" locked="0" layoutInCell="1" allowOverlap="1" wp14:anchorId="39710480" wp14:editId="7D5819DC">
                      <wp:simplePos x="0" y="0"/>
                      <wp:positionH relativeFrom="column">
                        <wp:posOffset>102235</wp:posOffset>
                      </wp:positionH>
                      <wp:positionV relativeFrom="paragraph">
                        <wp:posOffset>67310</wp:posOffset>
                      </wp:positionV>
                      <wp:extent cx="161925" cy="161925"/>
                      <wp:effectExtent l="0" t="0" r="28575" b="28575"/>
                      <wp:wrapNone/>
                      <wp:docPr id="16604286"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04939F76"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10480" id="_x0000_s1060" style="position:absolute;left:0;text-align:left;margin-left:8.05pt;margin-top:5.3pt;width:12.75pt;height:1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" fillcolor="white [3201]" strokecolor="#4472c4 [3204]" strokeweight="1pt">
                      <v:textbox>
                        <w:txbxContent>
                          <w:p w14:paraId="04939F76" w14:textId="77777777" w:rsidR="005A30BD" w:rsidRPr="001D5820" w:rsidRDefault="005A30BD" w:rsidP="002B7492">
                            <w:pPr>
                              <w:jc w:val="center"/>
                              <w:rPr>
                                <w:lang w:val="es-MX"/>
                              </w:rPr>
                            </w:pPr>
                          </w:p>
                        </w:txbxContent>
                      </v:textbox>
                    </v:rect>
                  </w:pict>
                </mc:Fallback>
              </mc:AlternateContent>
            </w:r>
            <w:r w:rsidRPr="0016018E">
              <w:rPr>
                <w:sz w:val="20"/>
                <w:szCs w:val="20"/>
              </w:rPr>
              <w:t>Boletas y/o facturas de compra de materiales (obligatorio).</w:t>
            </w:r>
          </w:p>
          <w:p w14:paraId="6B272B99" w14:textId="77777777" w:rsidR="005A30BD" w:rsidRPr="0016018E" w:rsidRDefault="005A30BD" w:rsidP="005A30BD">
            <w:pPr>
              <w:tabs>
                <w:tab w:val="left" w:pos="500"/>
                <w:tab w:val="left" w:pos="642"/>
              </w:tabs>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717632" behindDoc="0" locked="0" layoutInCell="1" allowOverlap="1" wp14:anchorId="3DFB9780" wp14:editId="77EFDED7">
                      <wp:simplePos x="0" y="0"/>
                      <wp:positionH relativeFrom="column">
                        <wp:posOffset>101600</wp:posOffset>
                      </wp:positionH>
                      <wp:positionV relativeFrom="paragraph">
                        <wp:posOffset>9525</wp:posOffset>
                      </wp:positionV>
                      <wp:extent cx="161925" cy="161925"/>
                      <wp:effectExtent l="0" t="0" r="28575" b="28575"/>
                      <wp:wrapNone/>
                      <wp:docPr id="763405022"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E591B9B"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B9780" id="_x0000_s1061" style="position:absolute;left:0;text-align:left;margin-left:8pt;margin-top:.75pt;width:12.75pt;height:1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" fillcolor="white [3201]" strokecolor="#4472c4 [3204]" strokeweight="1pt">
                      <v:textbox>
                        <w:txbxContent>
                          <w:p w14:paraId="2E591B9B" w14:textId="77777777" w:rsidR="005A30BD" w:rsidRPr="001D5820" w:rsidRDefault="005A30BD" w:rsidP="002B7492">
                            <w:pPr>
                              <w:jc w:val="center"/>
                              <w:rPr>
                                <w:lang w:val="es-MX"/>
                              </w:rPr>
                            </w:pPr>
                          </w:p>
                        </w:txbxContent>
                      </v:textbox>
                    </v:rect>
                  </w:pict>
                </mc:Fallback>
              </mc:AlternateContent>
            </w:r>
            <w:r w:rsidRPr="0016018E">
              <w:rPr>
                <w:sz w:val="20"/>
                <w:szCs w:val="20"/>
              </w:rPr>
              <w:t>Fotografías fechadas y georreferenciadas ilustrativas del antes y después de la ejecución de la acción (obligatorio).</w:t>
            </w:r>
          </w:p>
          <w:p w14:paraId="58C07D6C" w14:textId="77777777" w:rsidR="005A30BD" w:rsidRPr="0016018E" w:rsidRDefault="005A30BD" w:rsidP="005A30BD">
            <w:pPr>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718656" behindDoc="0" locked="0" layoutInCell="1" allowOverlap="1" wp14:anchorId="4844DA09" wp14:editId="146D75E5">
                      <wp:simplePos x="0" y="0"/>
                      <wp:positionH relativeFrom="column">
                        <wp:posOffset>104775</wp:posOffset>
                      </wp:positionH>
                      <wp:positionV relativeFrom="paragraph">
                        <wp:posOffset>-5715</wp:posOffset>
                      </wp:positionV>
                      <wp:extent cx="161925" cy="161925"/>
                      <wp:effectExtent l="0" t="0" r="28575" b="28575"/>
                      <wp:wrapNone/>
                      <wp:docPr id="353351386"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B84C374"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4DA09" id="_x0000_s1062" style="position:absolute;left:0;text-align:left;margin-left:8.25pt;margin-top:-.45pt;width:12.75pt;height:1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" fillcolor="white [3201]" strokecolor="#4472c4 [3204]" strokeweight="1pt">
                      <v:textbox>
                        <w:txbxContent>
                          <w:p w14:paraId="2B84C374" w14:textId="77777777" w:rsidR="005A30BD" w:rsidRPr="001D5820" w:rsidRDefault="005A30BD" w:rsidP="002B7492">
                            <w:pPr>
                              <w:jc w:val="center"/>
                              <w:rPr>
                                <w:lang w:val="es-MX"/>
                              </w:rPr>
                            </w:pPr>
                          </w:p>
                        </w:txbxContent>
                      </v:textbox>
                    </v:rect>
                  </w:pict>
                </mc:Fallback>
              </mc:AlternateContent>
            </w:r>
            <w:r w:rsidRPr="0016018E">
              <w:rPr>
                <w:sz w:val="20"/>
                <w:szCs w:val="20"/>
              </w:rPr>
              <w:t>Boletas y/o facturas de pago de prestación de servicios.</w:t>
            </w:r>
          </w:p>
          <w:p w14:paraId="3D2CAF5A" w14:textId="21FDEBFF" w:rsidR="005A30BD" w:rsidRDefault="005A30BD" w:rsidP="005A30BD">
            <w:pPr>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719680" behindDoc="0" locked="0" layoutInCell="1" allowOverlap="1" wp14:anchorId="465097E0" wp14:editId="1CDF435F">
                      <wp:simplePos x="0" y="0"/>
                      <wp:positionH relativeFrom="column">
                        <wp:posOffset>101600</wp:posOffset>
                      </wp:positionH>
                      <wp:positionV relativeFrom="paragraph">
                        <wp:posOffset>8255</wp:posOffset>
                      </wp:positionV>
                      <wp:extent cx="161925" cy="161925"/>
                      <wp:effectExtent l="0" t="0" r="28575" b="28575"/>
                      <wp:wrapNone/>
                      <wp:docPr id="1189823900"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F4B112F"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097E0" id="_x0000_s1063" style="position:absolute;left:0;text-align:left;margin-left:8pt;margin-top:.65pt;width:12.75pt;height:1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" fillcolor="white [3201]" strokecolor="#4472c4 [3204]" strokeweight="1pt">
                      <v:textbox>
                        <w:txbxContent>
                          <w:p w14:paraId="1F4B112F" w14:textId="77777777" w:rsidR="005A30BD" w:rsidRPr="001D5820" w:rsidRDefault="005A30BD" w:rsidP="002B7492">
                            <w:pPr>
                              <w:jc w:val="center"/>
                              <w:rPr>
                                <w:lang w:val="es-MX"/>
                              </w:rPr>
                            </w:pPr>
                          </w:p>
                        </w:txbxContent>
                      </v:textbox>
                    </v:rect>
                  </w:pict>
                </mc:Fallback>
              </mc:AlternateContent>
            </w:r>
            <w:r w:rsidRPr="0016018E">
              <w:rPr>
                <w:sz w:val="20"/>
                <w:szCs w:val="20"/>
              </w:rPr>
              <w:t>Fichas o informes técnicos</w:t>
            </w:r>
            <w:r>
              <w:rPr>
                <w:sz w:val="20"/>
                <w:szCs w:val="20"/>
              </w:rPr>
              <w:t>.</w:t>
            </w:r>
            <w:r w:rsidRPr="0016018E">
              <w:rPr>
                <w:sz w:val="20"/>
                <w:szCs w:val="20"/>
              </w:rPr>
              <w:t xml:space="preserve"> </w:t>
            </w:r>
          </w:p>
          <w:p w14:paraId="6B98875A" w14:textId="3665A444" w:rsidR="005A30BD" w:rsidRPr="003E5267" w:rsidRDefault="005A30BD" w:rsidP="005A30BD">
            <w:pPr>
              <w:spacing w:before="120" w:after="120"/>
              <w:ind w:left="499"/>
              <w:jc w:val="both"/>
            </w:pPr>
            <w:r>
              <w:rPr>
                <w:sz w:val="20"/>
                <w:szCs w:val="20"/>
              </w:rPr>
              <w:t xml:space="preserve">Otros </w:t>
            </w:r>
            <w:r w:rsidRPr="00E53828">
              <w:rPr>
                <w:i/>
                <w:iCs/>
                <w:sz w:val="20"/>
                <w:szCs w:val="20"/>
              </w:rPr>
              <w:t>(indicar)</w:t>
            </w:r>
            <w:r>
              <w:rPr>
                <w:i/>
                <w:iCs/>
                <w:sz w:val="20"/>
                <w:szCs w:val="20"/>
              </w:rPr>
              <w:t>.</w:t>
            </w:r>
          </w:p>
        </w:tc>
      </w:tr>
      <w:tr w:rsidR="005A30BD" w:rsidRPr="003E5267" w14:paraId="21385E6E" w14:textId="77777777" w:rsidTr="00C2440D">
        <w:trPr>
          <w:trHeight w:val="1189"/>
        </w:trPr>
        <w:tc>
          <w:tcPr>
            <w:tcW w:w="2666" w:type="dxa"/>
            <w:gridSpan w:val="2"/>
            <w:shd w:val="clear" w:color="auto" w:fill="B4C6E7" w:themeFill="accent1" w:themeFillTint="66"/>
            <w:vAlign w:val="center"/>
          </w:tcPr>
          <w:p w14:paraId="2E089DE4" w14:textId="77777777" w:rsidR="005A30BD" w:rsidRPr="000B2C9D" w:rsidRDefault="005A30BD" w:rsidP="005A30BD">
            <w:pPr>
              <w:rPr>
                <w:b/>
                <w:bCs/>
              </w:rPr>
            </w:pPr>
            <w:r w:rsidRPr="000B2C9D">
              <w:rPr>
                <w:b/>
                <w:bCs/>
              </w:rPr>
              <w:t xml:space="preserve">Costo Estimado Neto: </w:t>
            </w:r>
          </w:p>
          <w:p w14:paraId="1B9E074D" w14:textId="77777777" w:rsidR="005A30BD" w:rsidRPr="003E5267" w:rsidRDefault="005A30BD" w:rsidP="005A30BD">
            <w:pPr>
              <w:jc w:val="both"/>
              <w:rPr>
                <w:i/>
                <w:iCs/>
              </w:rPr>
            </w:pPr>
            <w:r w:rsidRPr="003E5267">
              <w:rPr>
                <w:i/>
                <w:iCs/>
                <w:sz w:val="18"/>
                <w:szCs w:val="18"/>
              </w:rPr>
              <w:t>(Indique los costos asociados a la acción seleccionada para su implementación).</w:t>
            </w:r>
          </w:p>
        </w:tc>
        <w:tc>
          <w:tcPr>
            <w:tcW w:w="8816" w:type="dxa"/>
            <w:gridSpan w:val="11"/>
            <w:shd w:val="clear" w:color="auto" w:fill="auto"/>
            <w:vAlign w:val="center"/>
          </w:tcPr>
          <w:p w14:paraId="188AD5CA" w14:textId="78B10827" w:rsidR="005A30BD" w:rsidRPr="003E5267" w:rsidRDefault="005A30BD" w:rsidP="005A30BD">
            <w:r w:rsidRPr="0016018E">
              <w:rPr>
                <w:noProof/>
                <w:sz w:val="18"/>
                <w:szCs w:val="18"/>
                <w:lang w:eastAsia="es-CL"/>
              </w:rPr>
              <mc:AlternateContent>
                <mc:Choice Requires="wps">
                  <w:drawing>
                    <wp:anchor distT="0" distB="0" distL="114300" distR="114300" simplePos="0" relativeHeight="251720704" behindDoc="0" locked="0" layoutInCell="1" allowOverlap="1" wp14:anchorId="1DDFA050" wp14:editId="2D8DEF72">
                      <wp:simplePos x="0" y="0"/>
                      <wp:positionH relativeFrom="column">
                        <wp:posOffset>104775</wp:posOffset>
                      </wp:positionH>
                      <wp:positionV relativeFrom="paragraph">
                        <wp:posOffset>-526415</wp:posOffset>
                      </wp:positionV>
                      <wp:extent cx="161925" cy="161925"/>
                      <wp:effectExtent l="0" t="0" r="28575" b="28575"/>
                      <wp:wrapNone/>
                      <wp:docPr id="601059337"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0336F582" w14:textId="77777777" w:rsidR="005A30BD" w:rsidRPr="001D5820" w:rsidRDefault="005A30BD" w:rsidP="00763AE8">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FA050" id="_x0000_s1064" style="position:absolute;margin-left:8.25pt;margin-top:-41.45pt;width:12.75pt;height:12.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" fillcolor="white [3201]" strokecolor="#4472c4 [3204]" strokeweight="1pt">
                      <v:textbox>
                        <w:txbxContent>
                          <w:p w14:paraId="0336F582" w14:textId="77777777" w:rsidR="005A30BD" w:rsidRPr="001D5820" w:rsidRDefault="005A30BD" w:rsidP="00763AE8">
                            <w:pPr>
                              <w:jc w:val="center"/>
                              <w:rPr>
                                <w:lang w:val="es-MX"/>
                              </w:rPr>
                            </w:pPr>
                          </w:p>
                        </w:txbxContent>
                      </v:textbox>
                    </v:rect>
                  </w:pict>
                </mc:Fallback>
              </mc:AlternateContent>
            </w:r>
          </w:p>
        </w:tc>
      </w:tr>
      <w:tr w:rsidR="005A30BD" w:rsidRPr="003E5267" w14:paraId="35DA9861" w14:textId="77777777" w:rsidTr="00C2440D">
        <w:trPr>
          <w:trHeight w:val="430"/>
        </w:trPr>
        <w:tc>
          <w:tcPr>
            <w:tcW w:w="2666" w:type="dxa"/>
            <w:gridSpan w:val="2"/>
            <w:shd w:val="clear" w:color="auto" w:fill="B4C6E7" w:themeFill="accent1" w:themeFillTint="66"/>
            <w:vAlign w:val="center"/>
          </w:tcPr>
          <w:p w14:paraId="17EFB865" w14:textId="77777777" w:rsidR="005A30BD" w:rsidRPr="000B2C9D" w:rsidRDefault="005A30BD" w:rsidP="005A30BD">
            <w:pPr>
              <w:rPr>
                <w:b/>
                <w:bCs/>
              </w:rPr>
            </w:pPr>
            <w:proofErr w:type="spellStart"/>
            <w:r w:rsidRPr="000B2C9D">
              <w:rPr>
                <w:b/>
                <w:bCs/>
              </w:rPr>
              <w:t>N°</w:t>
            </w:r>
            <w:proofErr w:type="spellEnd"/>
            <w:r w:rsidRPr="000B2C9D">
              <w:rPr>
                <w:b/>
                <w:bCs/>
              </w:rPr>
              <w:t>:</w:t>
            </w:r>
          </w:p>
          <w:p w14:paraId="6281BF79" w14:textId="77777777" w:rsidR="005A30BD" w:rsidRPr="003E5267" w:rsidRDefault="005A30BD" w:rsidP="005A30BD">
            <w:pPr>
              <w:rPr>
                <w:color w:val="FFFFFF" w:themeColor="background1"/>
              </w:rPr>
            </w:pPr>
            <w:r w:rsidRPr="003E5267">
              <w:rPr>
                <w:i/>
                <w:iCs/>
                <w:sz w:val="18"/>
                <w:szCs w:val="18"/>
              </w:rPr>
              <w:t>(cada acción deberá tener un numero correlativo. Ej.: 1, 2, 3…)</w:t>
            </w:r>
          </w:p>
        </w:tc>
        <w:tc>
          <w:tcPr>
            <w:tcW w:w="8816" w:type="dxa"/>
            <w:gridSpan w:val="11"/>
            <w:shd w:val="clear" w:color="auto" w:fill="auto"/>
            <w:vAlign w:val="center"/>
          </w:tcPr>
          <w:p w14:paraId="269B7B6C" w14:textId="77777777" w:rsidR="005A30BD" w:rsidRPr="003E5267" w:rsidRDefault="005A30BD" w:rsidP="005A30BD">
            <w:pPr>
              <w:rPr>
                <w:color w:val="FFFFFF" w:themeColor="background1"/>
              </w:rPr>
            </w:pPr>
          </w:p>
        </w:tc>
      </w:tr>
      <w:tr w:rsidR="00F31014" w:rsidRPr="003E5267" w14:paraId="3DC0CCCD" w14:textId="77777777" w:rsidTr="00C2440D">
        <w:trPr>
          <w:trHeight w:val="1189"/>
        </w:trPr>
        <w:tc>
          <w:tcPr>
            <w:tcW w:w="2666" w:type="dxa"/>
            <w:gridSpan w:val="2"/>
            <w:shd w:val="clear" w:color="auto" w:fill="B4C6E7" w:themeFill="accent1" w:themeFillTint="66"/>
            <w:vAlign w:val="center"/>
          </w:tcPr>
          <w:p w14:paraId="09D7F192" w14:textId="77777777" w:rsidR="00F31014" w:rsidRPr="000B2C9D" w:rsidRDefault="00F31014" w:rsidP="00F31014">
            <w:pPr>
              <w:rPr>
                <w:b/>
                <w:bCs/>
              </w:rPr>
            </w:pPr>
            <w:r w:rsidRPr="000B2C9D">
              <w:rPr>
                <w:b/>
                <w:bCs/>
              </w:rPr>
              <w:t xml:space="preserve">Acción: </w:t>
            </w:r>
          </w:p>
          <w:p w14:paraId="4C63F10F" w14:textId="0E4F4A69" w:rsidR="00F31014" w:rsidRPr="003E5267" w:rsidRDefault="00F31014" w:rsidP="00F31014">
            <w:pPr>
              <w:jc w:val="both"/>
              <w:rPr>
                <w:i/>
                <w:iCs/>
              </w:rPr>
            </w:pPr>
            <w:r w:rsidRPr="003E5267">
              <w:rPr>
                <w:i/>
                <w:iCs/>
                <w:sz w:val="18"/>
                <w:szCs w:val="18"/>
              </w:rPr>
              <w:t>(Indicar la medida de mitigación que se va a implementar o ya fue implementada</w:t>
            </w:r>
            <w:r>
              <w:rPr>
                <w:i/>
                <w:iCs/>
                <w:sz w:val="18"/>
                <w:szCs w:val="18"/>
              </w:rPr>
              <w:t xml:space="preserve">. En el caso de acciones por ejecutar se deben </w:t>
            </w:r>
            <w:r w:rsidRPr="0098398B">
              <w:rPr>
                <w:i/>
                <w:iCs/>
                <w:sz w:val="18"/>
                <w:szCs w:val="18"/>
              </w:rPr>
              <w:t>proponer</w:t>
            </w:r>
            <w:r>
              <w:rPr>
                <w:i/>
                <w:iCs/>
                <w:sz w:val="18"/>
                <w:szCs w:val="18"/>
              </w:rPr>
              <w:t xml:space="preserve"> alguna/s de la/s acciones contempladas en el apartado “Catálogo de acciones” de la Guía o su equivalente, salvo casos calificados</w:t>
            </w:r>
            <w:r w:rsidRPr="003E5267">
              <w:rPr>
                <w:i/>
                <w:iCs/>
                <w:sz w:val="18"/>
                <w:szCs w:val="18"/>
              </w:rPr>
              <w:t>).</w:t>
            </w:r>
          </w:p>
        </w:tc>
        <w:tc>
          <w:tcPr>
            <w:tcW w:w="8816" w:type="dxa"/>
            <w:gridSpan w:val="11"/>
            <w:shd w:val="clear" w:color="auto" w:fill="auto"/>
            <w:vAlign w:val="center"/>
          </w:tcPr>
          <w:p w14:paraId="31239967" w14:textId="313A3883" w:rsidR="00F31014" w:rsidRPr="003E5267" w:rsidRDefault="00F31014" w:rsidP="00F31014"/>
        </w:tc>
      </w:tr>
      <w:tr w:rsidR="00F31014" w:rsidRPr="000B2C9D" w14:paraId="5619F016" w14:textId="77777777" w:rsidTr="00C2440D">
        <w:trPr>
          <w:trHeight w:val="593"/>
        </w:trPr>
        <w:tc>
          <w:tcPr>
            <w:tcW w:w="2666" w:type="dxa"/>
            <w:gridSpan w:val="2"/>
            <w:vMerge w:val="restart"/>
            <w:shd w:val="clear" w:color="auto" w:fill="B4C6E7" w:themeFill="accent1" w:themeFillTint="66"/>
            <w:vAlign w:val="center"/>
          </w:tcPr>
          <w:p w14:paraId="04F89DDC" w14:textId="77777777" w:rsidR="00F31014" w:rsidRPr="000B2C9D" w:rsidRDefault="00F31014" w:rsidP="00F31014">
            <w:pPr>
              <w:rPr>
                <w:b/>
                <w:bCs/>
              </w:rPr>
            </w:pPr>
            <w:r w:rsidRPr="58CDADE7">
              <w:rPr>
                <w:rFonts w:ascii="Calibri" w:eastAsia="Calibri" w:hAnsi="Calibri" w:cs="Calibri"/>
                <w:b/>
                <w:bCs/>
                <w:color w:val="000000" w:themeColor="text1"/>
              </w:rPr>
              <w:t>Forma de implementación de la acción</w:t>
            </w:r>
            <w:r w:rsidRPr="58CDADE7">
              <w:rPr>
                <w:b/>
                <w:bCs/>
              </w:rPr>
              <w:t xml:space="preserve">: </w:t>
            </w:r>
          </w:p>
          <w:p w14:paraId="7581682B" w14:textId="57564E9B" w:rsidR="00F31014" w:rsidRPr="003E5267" w:rsidRDefault="00F31014" w:rsidP="00F31014">
            <w:pPr>
              <w:jc w:val="both"/>
              <w:rPr>
                <w:i/>
                <w:iCs/>
              </w:rPr>
            </w:pPr>
            <w:r w:rsidRPr="003E5267">
              <w:rPr>
                <w:i/>
                <w:iCs/>
                <w:sz w:val="18"/>
                <w:szCs w:val="18"/>
              </w:rPr>
              <w:t>(Se debe indicar la cantidad, posición</w:t>
            </w:r>
            <w:r>
              <w:rPr>
                <w:i/>
                <w:iCs/>
                <w:sz w:val="18"/>
                <w:szCs w:val="18"/>
              </w:rPr>
              <w:t>, dimensión</w:t>
            </w:r>
            <w:r w:rsidRPr="003E5267">
              <w:rPr>
                <w:i/>
                <w:iCs/>
                <w:sz w:val="18"/>
                <w:szCs w:val="18"/>
              </w:rPr>
              <w:t xml:space="preserve"> y materialidad de la acción, conforme a lo indicado </w:t>
            </w:r>
            <w:r w:rsidRPr="00E26B16">
              <w:rPr>
                <w:i/>
                <w:iCs/>
                <w:sz w:val="18"/>
                <w:szCs w:val="18"/>
              </w:rPr>
              <w:t xml:space="preserve">en la </w:t>
            </w:r>
            <w:r w:rsidRPr="005C16C8">
              <w:rPr>
                <w:i/>
                <w:iCs/>
                <w:sz w:val="18"/>
                <w:szCs w:val="18"/>
              </w:rPr>
              <w:t>Guía PDC de ruidos</w:t>
            </w:r>
            <w:r w:rsidRPr="00E26B16">
              <w:rPr>
                <w:i/>
                <w:iCs/>
                <w:sz w:val="18"/>
                <w:szCs w:val="18"/>
              </w:rPr>
              <w:t>).</w:t>
            </w:r>
            <w:r w:rsidRPr="003E5267" w:rsidDel="00E735D9">
              <w:rPr>
                <w:i/>
                <w:iCs/>
                <w:sz w:val="18"/>
                <w:szCs w:val="18"/>
              </w:rPr>
              <w:t xml:space="preserve"> </w:t>
            </w:r>
          </w:p>
        </w:tc>
        <w:tc>
          <w:tcPr>
            <w:tcW w:w="1645" w:type="dxa"/>
            <w:shd w:val="clear" w:color="auto" w:fill="D9E2F3" w:themeFill="accent1" w:themeFillTint="33"/>
            <w:vAlign w:val="center"/>
          </w:tcPr>
          <w:p w14:paraId="008623A6" w14:textId="77777777" w:rsidR="00F31014" w:rsidRPr="000B2C9D" w:rsidRDefault="00F31014" w:rsidP="00F31014">
            <w:pPr>
              <w:rPr>
                <w:sz w:val="20"/>
                <w:szCs w:val="20"/>
              </w:rPr>
            </w:pPr>
            <w:r w:rsidRPr="000B2C9D">
              <w:rPr>
                <w:b/>
                <w:bCs/>
                <w:sz w:val="20"/>
                <w:szCs w:val="20"/>
              </w:rPr>
              <w:t>Cantidad</w:t>
            </w:r>
            <w:r w:rsidRPr="000B2C9D">
              <w:rPr>
                <w:sz w:val="20"/>
                <w:szCs w:val="20"/>
              </w:rPr>
              <w:t xml:space="preserve">: </w:t>
            </w:r>
          </w:p>
        </w:tc>
        <w:tc>
          <w:tcPr>
            <w:tcW w:w="1761" w:type="dxa"/>
            <w:gridSpan w:val="2"/>
            <w:shd w:val="clear" w:color="auto" w:fill="auto"/>
            <w:vAlign w:val="center"/>
          </w:tcPr>
          <w:p w14:paraId="35124BAE" w14:textId="77777777" w:rsidR="00F31014" w:rsidRPr="000B2C9D" w:rsidRDefault="00F31014" w:rsidP="00F31014">
            <w:pPr>
              <w:rPr>
                <w:sz w:val="20"/>
                <w:szCs w:val="20"/>
              </w:rPr>
            </w:pPr>
          </w:p>
        </w:tc>
        <w:tc>
          <w:tcPr>
            <w:tcW w:w="1783" w:type="dxa"/>
            <w:gridSpan w:val="4"/>
            <w:shd w:val="clear" w:color="auto" w:fill="D9E2F3" w:themeFill="accent1" w:themeFillTint="33"/>
            <w:vAlign w:val="center"/>
          </w:tcPr>
          <w:p w14:paraId="19EE2AC8" w14:textId="51D4BF11" w:rsidR="00F31014" w:rsidRPr="000B2C9D" w:rsidRDefault="00F31014" w:rsidP="00F31014">
            <w:pPr>
              <w:rPr>
                <w:sz w:val="20"/>
                <w:szCs w:val="20"/>
              </w:rPr>
            </w:pPr>
            <w:r w:rsidRPr="00E26B16">
              <w:rPr>
                <w:b/>
                <w:bCs/>
                <w:sz w:val="20"/>
                <w:szCs w:val="20"/>
              </w:rPr>
              <w:t>Posición/</w:t>
            </w:r>
            <w:r w:rsidRPr="005C16C8">
              <w:rPr>
                <w:b/>
                <w:bCs/>
                <w:sz w:val="20"/>
                <w:szCs w:val="20"/>
              </w:rPr>
              <w:t>ubicación dentro de la UF</w:t>
            </w:r>
            <w:r w:rsidRPr="00E26B16">
              <w:rPr>
                <w:b/>
                <w:bCs/>
                <w:sz w:val="20"/>
                <w:szCs w:val="20"/>
              </w:rPr>
              <w:t>:</w:t>
            </w:r>
          </w:p>
        </w:tc>
        <w:tc>
          <w:tcPr>
            <w:tcW w:w="3627" w:type="dxa"/>
            <w:gridSpan w:val="4"/>
            <w:shd w:val="clear" w:color="auto" w:fill="auto"/>
            <w:vAlign w:val="center"/>
          </w:tcPr>
          <w:p w14:paraId="60EBEE18" w14:textId="77777777" w:rsidR="00F31014" w:rsidRPr="000B2C9D" w:rsidRDefault="00F31014" w:rsidP="00F31014">
            <w:pPr>
              <w:rPr>
                <w:sz w:val="20"/>
                <w:szCs w:val="20"/>
              </w:rPr>
            </w:pPr>
          </w:p>
        </w:tc>
      </w:tr>
      <w:tr w:rsidR="005A30BD" w:rsidRPr="000B2C9D" w14:paraId="150F1C3B" w14:textId="77777777" w:rsidTr="00C2440D">
        <w:trPr>
          <w:trHeight w:val="592"/>
        </w:trPr>
        <w:tc>
          <w:tcPr>
            <w:tcW w:w="2666" w:type="dxa"/>
            <w:gridSpan w:val="2"/>
            <w:vMerge/>
            <w:vAlign w:val="center"/>
          </w:tcPr>
          <w:p w14:paraId="3C1C6A96" w14:textId="77777777" w:rsidR="005A30BD" w:rsidRPr="003E5267" w:rsidRDefault="005A30BD" w:rsidP="005A30BD"/>
        </w:tc>
        <w:tc>
          <w:tcPr>
            <w:tcW w:w="1645" w:type="dxa"/>
            <w:shd w:val="clear" w:color="auto" w:fill="D9E2F3" w:themeFill="accent1" w:themeFillTint="33"/>
            <w:vAlign w:val="center"/>
          </w:tcPr>
          <w:p w14:paraId="126BA58A" w14:textId="77777777" w:rsidR="00F31014" w:rsidRPr="00E26B16" w:rsidRDefault="00F31014" w:rsidP="00F31014">
            <w:pPr>
              <w:rPr>
                <w:b/>
                <w:bCs/>
                <w:sz w:val="20"/>
                <w:szCs w:val="20"/>
              </w:rPr>
            </w:pPr>
            <w:r w:rsidRPr="00E26B16">
              <w:rPr>
                <w:b/>
                <w:bCs/>
                <w:sz w:val="20"/>
                <w:szCs w:val="20"/>
              </w:rPr>
              <w:t>Dime</w:t>
            </w:r>
            <w:r w:rsidRPr="005C16C8">
              <w:rPr>
                <w:b/>
                <w:bCs/>
                <w:sz w:val="20"/>
                <w:szCs w:val="20"/>
              </w:rPr>
              <w:t>nsiones</w:t>
            </w:r>
            <w:r w:rsidRPr="00E26B16">
              <w:rPr>
                <w:b/>
                <w:bCs/>
                <w:sz w:val="20"/>
                <w:szCs w:val="20"/>
              </w:rPr>
              <w:t xml:space="preserve">: </w:t>
            </w:r>
          </w:p>
          <w:p w14:paraId="2931DA3B" w14:textId="69B2CC3C" w:rsidR="005A30BD" w:rsidRPr="000B2C9D" w:rsidRDefault="00F31014" w:rsidP="00F31014">
            <w:pPr>
              <w:rPr>
                <w:b/>
                <w:bCs/>
                <w:sz w:val="20"/>
                <w:szCs w:val="20"/>
              </w:rPr>
            </w:pPr>
            <w:r w:rsidRPr="005C16C8">
              <w:rPr>
                <w:i/>
                <w:iCs/>
                <w:sz w:val="20"/>
                <w:szCs w:val="20"/>
              </w:rPr>
              <w:t>(alto, ancho, largo)</w:t>
            </w:r>
          </w:p>
        </w:tc>
        <w:tc>
          <w:tcPr>
            <w:tcW w:w="1761" w:type="dxa"/>
            <w:gridSpan w:val="2"/>
            <w:shd w:val="clear" w:color="auto" w:fill="auto"/>
            <w:vAlign w:val="center"/>
          </w:tcPr>
          <w:p w14:paraId="788DC5D3" w14:textId="77777777" w:rsidR="005A30BD" w:rsidRPr="000B2C9D" w:rsidRDefault="005A30BD" w:rsidP="005A30BD">
            <w:pPr>
              <w:rPr>
                <w:sz w:val="20"/>
                <w:szCs w:val="20"/>
              </w:rPr>
            </w:pPr>
          </w:p>
        </w:tc>
        <w:tc>
          <w:tcPr>
            <w:tcW w:w="1783" w:type="dxa"/>
            <w:gridSpan w:val="4"/>
            <w:shd w:val="clear" w:color="auto" w:fill="D9E2F3" w:themeFill="accent1" w:themeFillTint="33"/>
            <w:vAlign w:val="center"/>
          </w:tcPr>
          <w:p w14:paraId="71EB18ED" w14:textId="77777777" w:rsidR="005A30BD" w:rsidRPr="000B2C9D" w:rsidRDefault="005A30BD" w:rsidP="005A30BD">
            <w:pPr>
              <w:rPr>
                <w:sz w:val="20"/>
                <w:szCs w:val="20"/>
              </w:rPr>
            </w:pPr>
            <w:r w:rsidRPr="000B2C9D">
              <w:rPr>
                <w:b/>
                <w:bCs/>
                <w:sz w:val="20"/>
                <w:szCs w:val="20"/>
              </w:rPr>
              <w:t>Materialidad</w:t>
            </w:r>
            <w:r w:rsidRPr="000B2C9D">
              <w:rPr>
                <w:sz w:val="20"/>
                <w:szCs w:val="20"/>
              </w:rPr>
              <w:t>:</w:t>
            </w:r>
          </w:p>
        </w:tc>
        <w:tc>
          <w:tcPr>
            <w:tcW w:w="3627" w:type="dxa"/>
            <w:gridSpan w:val="4"/>
            <w:shd w:val="clear" w:color="auto" w:fill="auto"/>
            <w:vAlign w:val="center"/>
          </w:tcPr>
          <w:p w14:paraId="63281DE1" w14:textId="77777777" w:rsidR="005A30BD" w:rsidRPr="000B2C9D" w:rsidRDefault="005A30BD" w:rsidP="005A30BD">
            <w:pPr>
              <w:rPr>
                <w:sz w:val="20"/>
                <w:szCs w:val="20"/>
              </w:rPr>
            </w:pPr>
          </w:p>
        </w:tc>
      </w:tr>
      <w:tr w:rsidR="005A30BD" w:rsidRPr="003E5267" w14:paraId="4C1F2C2F" w14:textId="77777777" w:rsidTr="00C2440D">
        <w:trPr>
          <w:trHeight w:val="963"/>
        </w:trPr>
        <w:tc>
          <w:tcPr>
            <w:tcW w:w="2666" w:type="dxa"/>
            <w:gridSpan w:val="2"/>
            <w:shd w:val="clear" w:color="auto" w:fill="B4C6E7" w:themeFill="accent1" w:themeFillTint="66"/>
            <w:vAlign w:val="center"/>
          </w:tcPr>
          <w:p w14:paraId="3F0606B9" w14:textId="77777777" w:rsidR="005A30BD" w:rsidRPr="003E5267" w:rsidRDefault="005A30BD" w:rsidP="005A30BD">
            <w:r w:rsidRPr="000B2C9D">
              <w:rPr>
                <w:b/>
                <w:bCs/>
              </w:rPr>
              <w:t>Fecha/plazo de implementación</w:t>
            </w:r>
            <w:r w:rsidRPr="003E5267">
              <w:t>:</w:t>
            </w:r>
          </w:p>
          <w:p w14:paraId="37C8C8AC" w14:textId="653CC970" w:rsidR="005A30BD" w:rsidRPr="003E5267" w:rsidRDefault="005A30BD" w:rsidP="005A30BD">
            <w:pPr>
              <w:jc w:val="both"/>
              <w:rPr>
                <w:i/>
                <w:iCs/>
              </w:rPr>
            </w:pPr>
            <w:r w:rsidRPr="003E5267">
              <w:rPr>
                <w:i/>
                <w:iCs/>
                <w:sz w:val="18"/>
                <w:szCs w:val="18"/>
              </w:rPr>
              <w:t xml:space="preserve">(Debe ser posterior </w:t>
            </w:r>
            <w:r w:rsidRPr="00FC013C">
              <w:rPr>
                <w:i/>
                <w:iCs/>
                <w:sz w:val="18"/>
                <w:szCs w:val="18"/>
              </w:rPr>
              <w:t>última superación a la norma contenida en la formulación de cargos</w:t>
            </w:r>
            <w:r w:rsidRPr="003E5267">
              <w:rPr>
                <w:i/>
                <w:iCs/>
                <w:sz w:val="18"/>
                <w:szCs w:val="18"/>
              </w:rPr>
              <w:t>)</w:t>
            </w:r>
            <w:r>
              <w:rPr>
                <w:i/>
                <w:iCs/>
                <w:sz w:val="18"/>
                <w:szCs w:val="18"/>
              </w:rPr>
              <w:t>.</w:t>
            </w:r>
          </w:p>
        </w:tc>
        <w:tc>
          <w:tcPr>
            <w:tcW w:w="4199" w:type="dxa"/>
            <w:gridSpan w:val="5"/>
            <w:shd w:val="clear" w:color="auto" w:fill="auto"/>
            <w:vAlign w:val="center"/>
          </w:tcPr>
          <w:p w14:paraId="2CC74507" w14:textId="77777777" w:rsidR="005A30BD" w:rsidRPr="003E5267" w:rsidRDefault="005A30BD" w:rsidP="005A30BD">
            <w:pPr>
              <w:ind w:firstLine="493"/>
            </w:pPr>
            <w:r w:rsidRPr="0016018E">
              <w:rPr>
                <w:b/>
                <w:bCs/>
                <w:noProof/>
                <w:sz w:val="20"/>
                <w:szCs w:val="20"/>
                <w:lang w:eastAsia="es-CL"/>
              </w:rPr>
              <mc:AlternateContent>
                <mc:Choice Requires="wps">
                  <w:drawing>
                    <wp:anchor distT="0" distB="0" distL="114300" distR="114300" simplePos="0" relativeHeight="251702272" behindDoc="0" locked="0" layoutInCell="1" allowOverlap="1" wp14:anchorId="2F069160" wp14:editId="2A03E838">
                      <wp:simplePos x="0" y="0"/>
                      <wp:positionH relativeFrom="column">
                        <wp:posOffset>59055</wp:posOffset>
                      </wp:positionH>
                      <wp:positionV relativeFrom="paragraph">
                        <wp:posOffset>116840</wp:posOffset>
                      </wp:positionV>
                      <wp:extent cx="161925" cy="161925"/>
                      <wp:effectExtent l="0" t="0" r="28575" b="28575"/>
                      <wp:wrapNone/>
                      <wp:docPr id="805895687"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7A7610E"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69160" id="_x0000_s1068" style="position:absolute;left:0;text-align:left;margin-left:4.65pt;margin-top:9.2pt;width:12.75pt;height:1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" fillcolor="white [3201]" strokecolor="#4472c4 [3204]" strokeweight="1pt">
                      <v:textbox>
                        <w:txbxContent>
                          <w:p w14:paraId="17A7610E" w14:textId="77777777" w:rsidR="005A30BD" w:rsidRPr="001D5820" w:rsidRDefault="005A30BD" w:rsidP="002B7492">
                            <w:pPr>
                              <w:jc w:val="center"/>
                              <w:rPr>
                                <w:lang w:val="es-MX"/>
                              </w:rPr>
                            </w:pPr>
                          </w:p>
                        </w:txbxContent>
                      </v:textbox>
                    </v:rect>
                  </w:pict>
                </mc:Fallback>
              </mc:AlternateContent>
            </w:r>
            <w:r w:rsidRPr="0016018E">
              <w:rPr>
                <w:b/>
                <w:bCs/>
              </w:rPr>
              <w:t>Acción Ejecutada</w:t>
            </w:r>
            <w:r w:rsidRPr="003E5267">
              <w:t>:</w:t>
            </w:r>
          </w:p>
          <w:p w14:paraId="73AFEF83" w14:textId="77777777" w:rsidR="005A30BD" w:rsidRPr="003E5267" w:rsidRDefault="005A30BD" w:rsidP="005A30BD">
            <w:pPr>
              <w:ind w:firstLine="493"/>
            </w:pPr>
            <w:r w:rsidRPr="0016018E">
              <w:rPr>
                <w:sz w:val="20"/>
                <w:szCs w:val="20"/>
              </w:rPr>
              <w:t>Fecha de ejecución: ___________</w:t>
            </w:r>
          </w:p>
        </w:tc>
        <w:tc>
          <w:tcPr>
            <w:tcW w:w="4617" w:type="dxa"/>
            <w:gridSpan w:val="6"/>
            <w:shd w:val="clear" w:color="auto" w:fill="auto"/>
            <w:vAlign w:val="center"/>
          </w:tcPr>
          <w:p w14:paraId="3F8469DA" w14:textId="77777777" w:rsidR="005A30BD" w:rsidRDefault="005A30BD" w:rsidP="005A30BD">
            <w:pPr>
              <w:ind w:left="599"/>
              <w:rPr>
                <w:b/>
                <w:bCs/>
              </w:rPr>
            </w:pPr>
          </w:p>
          <w:p w14:paraId="55DDB460" w14:textId="76645A50" w:rsidR="005A30BD" w:rsidRPr="003E5267" w:rsidRDefault="005A30BD" w:rsidP="005A30BD">
            <w:pPr>
              <w:ind w:left="599"/>
            </w:pPr>
            <w:r w:rsidRPr="0016018E">
              <w:rPr>
                <w:b/>
                <w:bCs/>
                <w:noProof/>
                <w:sz w:val="20"/>
                <w:szCs w:val="20"/>
                <w:lang w:eastAsia="es-CL"/>
              </w:rPr>
              <mc:AlternateContent>
                <mc:Choice Requires="wps">
                  <w:drawing>
                    <wp:anchor distT="0" distB="0" distL="114300" distR="114300" simplePos="0" relativeHeight="251703296" behindDoc="0" locked="0" layoutInCell="1" allowOverlap="1" wp14:anchorId="72F065BC" wp14:editId="0B7BE2BF">
                      <wp:simplePos x="0" y="0"/>
                      <wp:positionH relativeFrom="column">
                        <wp:posOffset>137160</wp:posOffset>
                      </wp:positionH>
                      <wp:positionV relativeFrom="paragraph">
                        <wp:posOffset>24765</wp:posOffset>
                      </wp:positionV>
                      <wp:extent cx="161925" cy="161925"/>
                      <wp:effectExtent l="0" t="0" r="28575" b="28575"/>
                      <wp:wrapNone/>
                      <wp:docPr id="1966985092"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7343B14"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065BC" id="_x0000_s1069" style="position:absolute;left:0;text-align:left;margin-left:10.8pt;margin-top:1.95pt;width:12.75pt;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" fillcolor="white [3201]" strokecolor="#4472c4 [3204]" strokeweight="1pt">
                      <v:textbox>
                        <w:txbxContent>
                          <w:p w14:paraId="27343B14" w14:textId="77777777" w:rsidR="005A30BD" w:rsidRPr="001D5820" w:rsidRDefault="005A30BD" w:rsidP="002B7492">
                            <w:pPr>
                              <w:jc w:val="center"/>
                              <w:rPr>
                                <w:lang w:val="es-MX"/>
                              </w:rPr>
                            </w:pPr>
                          </w:p>
                        </w:txbxContent>
                      </v:textbox>
                    </v:rect>
                  </w:pict>
                </mc:Fallback>
              </mc:AlternateContent>
            </w:r>
            <w:r w:rsidRPr="0016018E">
              <w:rPr>
                <w:b/>
                <w:bCs/>
              </w:rPr>
              <w:t>Acción en ejecución/por ejecutar</w:t>
            </w:r>
            <w:r w:rsidRPr="003E5267">
              <w:t>:</w:t>
            </w:r>
          </w:p>
          <w:p w14:paraId="355D9B18" w14:textId="77777777" w:rsidR="005A30BD" w:rsidRDefault="005A30BD" w:rsidP="005A30BD">
            <w:pPr>
              <w:ind w:left="599"/>
              <w:rPr>
                <w:sz w:val="20"/>
                <w:szCs w:val="20"/>
              </w:rPr>
            </w:pPr>
            <w:r w:rsidRPr="0016018E">
              <w:rPr>
                <w:sz w:val="20"/>
                <w:szCs w:val="20"/>
              </w:rPr>
              <w:t>Seleccionar plazo de ejecución de la acción:</w:t>
            </w:r>
          </w:p>
          <w:p w14:paraId="6313C7DA" w14:textId="77777777" w:rsidR="005A30BD" w:rsidRPr="0016018E" w:rsidRDefault="005A30BD" w:rsidP="005A30BD">
            <w:pPr>
              <w:ind w:left="599"/>
              <w:rPr>
                <w:sz w:val="20"/>
                <w:szCs w:val="20"/>
              </w:rPr>
            </w:pPr>
            <w:r w:rsidRPr="0016018E">
              <w:rPr>
                <w:sz w:val="20"/>
                <w:szCs w:val="20"/>
              </w:rPr>
              <w:t xml:space="preserve"> </w:t>
            </w:r>
          </w:p>
          <w:p w14:paraId="08E6D1C3" w14:textId="43EFA222" w:rsidR="005A30BD" w:rsidRPr="0016018E" w:rsidRDefault="005A30BD" w:rsidP="005A30BD">
            <w:pPr>
              <w:pStyle w:val="Prrafodelista"/>
              <w:ind w:left="1166" w:right="166"/>
              <w:jc w:val="both"/>
              <w:rPr>
                <w:sz w:val="20"/>
                <w:szCs w:val="20"/>
              </w:rPr>
            </w:pPr>
            <w:r w:rsidRPr="0016018E">
              <w:rPr>
                <w:noProof/>
                <w:sz w:val="20"/>
                <w:szCs w:val="20"/>
                <w:lang w:eastAsia="es-CL"/>
              </w:rPr>
              <mc:AlternateContent>
                <mc:Choice Requires="wps">
                  <w:drawing>
                    <wp:anchor distT="0" distB="0" distL="114300" distR="114300" simplePos="0" relativeHeight="251704320" behindDoc="0" locked="0" layoutInCell="1" allowOverlap="1" wp14:anchorId="2AB68032" wp14:editId="3660CA98">
                      <wp:simplePos x="0" y="0"/>
                      <wp:positionH relativeFrom="column">
                        <wp:posOffset>454660</wp:posOffset>
                      </wp:positionH>
                      <wp:positionV relativeFrom="paragraph">
                        <wp:posOffset>57150</wp:posOffset>
                      </wp:positionV>
                      <wp:extent cx="161925" cy="161925"/>
                      <wp:effectExtent l="0" t="0" r="28575" b="28575"/>
                      <wp:wrapNone/>
                      <wp:docPr id="1673471734"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54F745B"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68032" id="_x0000_s1070" style="position:absolute;left:0;text-align:left;margin-left:35.8pt;margin-top:4.5pt;width:12.75pt;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" fillcolor="white [3201]" strokecolor="#4472c4 [3204]" strokeweight="1pt">
                      <v:textbox>
                        <w:txbxContent>
                          <w:p w14:paraId="254F745B" w14:textId="77777777" w:rsidR="005A30BD" w:rsidRPr="001D5820" w:rsidRDefault="005A30BD" w:rsidP="002B7492">
                            <w:pPr>
                              <w:jc w:val="center"/>
                              <w:rPr>
                                <w:lang w:val="es-MX"/>
                              </w:rPr>
                            </w:pPr>
                          </w:p>
                        </w:txbxContent>
                      </v:textbox>
                    </v:rect>
                  </w:pict>
                </mc:Fallback>
              </mc:AlternateContent>
            </w:r>
            <w:r w:rsidRPr="0016018E">
              <w:rPr>
                <w:sz w:val="20"/>
                <w:szCs w:val="20"/>
              </w:rPr>
              <w:t>1 mes a partir de la notificación de aprobación del Programa de Cumplimiento</w:t>
            </w:r>
            <w:r>
              <w:rPr>
                <w:sz w:val="20"/>
                <w:szCs w:val="20"/>
              </w:rPr>
              <w:t>.</w:t>
            </w:r>
          </w:p>
          <w:p w14:paraId="1A09D7F8" w14:textId="77777777" w:rsidR="005A30BD" w:rsidRPr="0016018E" w:rsidRDefault="005A30BD" w:rsidP="005A30BD">
            <w:pPr>
              <w:pStyle w:val="Prrafodelista"/>
              <w:ind w:left="1166" w:right="166"/>
              <w:jc w:val="both"/>
              <w:rPr>
                <w:sz w:val="20"/>
                <w:szCs w:val="20"/>
              </w:rPr>
            </w:pPr>
          </w:p>
          <w:p w14:paraId="06AF0C6E" w14:textId="5B2BDC73" w:rsidR="005A30BD" w:rsidRPr="0016018E" w:rsidRDefault="005A30BD" w:rsidP="005A30BD">
            <w:pPr>
              <w:pStyle w:val="Prrafodelista"/>
              <w:ind w:left="1166" w:right="166"/>
              <w:jc w:val="both"/>
              <w:rPr>
                <w:sz w:val="20"/>
                <w:szCs w:val="20"/>
              </w:rPr>
            </w:pPr>
            <w:r w:rsidRPr="0016018E">
              <w:rPr>
                <w:noProof/>
                <w:sz w:val="20"/>
                <w:szCs w:val="20"/>
                <w:lang w:eastAsia="es-CL"/>
              </w:rPr>
              <mc:AlternateContent>
                <mc:Choice Requires="wps">
                  <w:drawing>
                    <wp:anchor distT="0" distB="0" distL="114300" distR="114300" simplePos="0" relativeHeight="251705344" behindDoc="0" locked="0" layoutInCell="1" allowOverlap="1" wp14:anchorId="3A48E72F" wp14:editId="19D9D83C">
                      <wp:simplePos x="0" y="0"/>
                      <wp:positionH relativeFrom="column">
                        <wp:posOffset>454660</wp:posOffset>
                      </wp:positionH>
                      <wp:positionV relativeFrom="paragraph">
                        <wp:posOffset>26670</wp:posOffset>
                      </wp:positionV>
                      <wp:extent cx="161925" cy="161925"/>
                      <wp:effectExtent l="0" t="0" r="28575" b="28575"/>
                      <wp:wrapNone/>
                      <wp:docPr id="911922451"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E73B4CF"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8E72F" id="_x0000_s1071" style="position:absolute;left:0;text-align:left;margin-left:35.8pt;margin-top:2.1pt;width:12.75pt;height:1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" fillcolor="white [3201]" strokecolor="#4472c4 [3204]" strokeweight="1pt">
                      <v:textbox>
                        <w:txbxContent>
                          <w:p w14:paraId="5E73B4CF" w14:textId="77777777" w:rsidR="005A30BD" w:rsidRPr="001D5820" w:rsidRDefault="005A30BD" w:rsidP="002B7492">
                            <w:pPr>
                              <w:jc w:val="center"/>
                              <w:rPr>
                                <w:lang w:val="es-MX"/>
                              </w:rPr>
                            </w:pPr>
                          </w:p>
                        </w:txbxContent>
                      </v:textbox>
                    </v:rect>
                  </w:pict>
                </mc:Fallback>
              </mc:AlternateContent>
            </w:r>
            <w:r w:rsidRPr="0016018E">
              <w:rPr>
                <w:sz w:val="20"/>
                <w:szCs w:val="20"/>
              </w:rPr>
              <w:t>2 meses a partir de la notificación de aprobación del Programa de Cumplimiento</w:t>
            </w:r>
            <w:r>
              <w:rPr>
                <w:sz w:val="20"/>
                <w:szCs w:val="20"/>
              </w:rPr>
              <w:t>.</w:t>
            </w:r>
          </w:p>
          <w:p w14:paraId="047C8872" w14:textId="77777777" w:rsidR="005A30BD" w:rsidRPr="0016018E" w:rsidRDefault="005A30BD" w:rsidP="005A30BD">
            <w:pPr>
              <w:pStyle w:val="Prrafodelista"/>
              <w:ind w:left="1166" w:right="166"/>
              <w:jc w:val="both"/>
              <w:rPr>
                <w:sz w:val="20"/>
                <w:szCs w:val="20"/>
              </w:rPr>
            </w:pPr>
          </w:p>
          <w:p w14:paraId="388B1E88" w14:textId="4E7368A7" w:rsidR="005A30BD" w:rsidRPr="003E5267" w:rsidRDefault="005A30BD" w:rsidP="005A30BD">
            <w:pPr>
              <w:pStyle w:val="Prrafodelista"/>
              <w:ind w:left="1166" w:right="166"/>
              <w:jc w:val="both"/>
            </w:pPr>
            <w:r w:rsidRPr="0016018E">
              <w:rPr>
                <w:noProof/>
                <w:sz w:val="20"/>
                <w:szCs w:val="20"/>
                <w:lang w:eastAsia="es-CL"/>
              </w:rPr>
              <mc:AlternateContent>
                <mc:Choice Requires="wps">
                  <w:drawing>
                    <wp:anchor distT="0" distB="0" distL="114300" distR="114300" simplePos="0" relativeHeight="251706368" behindDoc="0" locked="0" layoutInCell="1" allowOverlap="1" wp14:anchorId="55492753" wp14:editId="72767776">
                      <wp:simplePos x="0" y="0"/>
                      <wp:positionH relativeFrom="column">
                        <wp:posOffset>468630</wp:posOffset>
                      </wp:positionH>
                      <wp:positionV relativeFrom="paragraph">
                        <wp:posOffset>29210</wp:posOffset>
                      </wp:positionV>
                      <wp:extent cx="161925" cy="161925"/>
                      <wp:effectExtent l="0" t="0" r="28575" b="28575"/>
                      <wp:wrapNone/>
                      <wp:docPr id="774669908"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EEE5BA1"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92753" id="_x0000_s1072" style="position:absolute;left:0;text-align:left;margin-left:36.9pt;margin-top:2.3pt;width:12.75pt;height:1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" fillcolor="white [3201]" strokecolor="#4472c4 [3204]" strokeweight="1pt">
                      <v:textbox>
                        <w:txbxContent>
                          <w:p w14:paraId="5EEE5BA1" w14:textId="77777777" w:rsidR="005A30BD" w:rsidRPr="001D5820" w:rsidRDefault="005A30BD" w:rsidP="002B7492">
                            <w:pPr>
                              <w:jc w:val="center"/>
                              <w:rPr>
                                <w:lang w:val="es-MX"/>
                              </w:rPr>
                            </w:pPr>
                          </w:p>
                        </w:txbxContent>
                      </v:textbox>
                    </v:rect>
                  </w:pict>
                </mc:Fallback>
              </mc:AlternateContent>
            </w:r>
            <w:r w:rsidRPr="0016018E">
              <w:rPr>
                <w:sz w:val="20"/>
                <w:szCs w:val="20"/>
              </w:rPr>
              <w:t>3 meses a partir de la notificación de aprobación del Programa de Cumplimiento</w:t>
            </w:r>
            <w:r>
              <w:rPr>
                <w:sz w:val="20"/>
                <w:szCs w:val="20"/>
              </w:rPr>
              <w:t>.</w:t>
            </w:r>
          </w:p>
        </w:tc>
      </w:tr>
      <w:tr w:rsidR="005A30BD" w:rsidRPr="003E5267" w14:paraId="77A1F3C7" w14:textId="77777777" w:rsidTr="00C2440D">
        <w:trPr>
          <w:trHeight w:val="425"/>
        </w:trPr>
        <w:tc>
          <w:tcPr>
            <w:tcW w:w="2666" w:type="dxa"/>
            <w:gridSpan w:val="2"/>
            <w:shd w:val="clear" w:color="auto" w:fill="B4C6E7" w:themeFill="accent1" w:themeFillTint="66"/>
            <w:vAlign w:val="center"/>
          </w:tcPr>
          <w:p w14:paraId="62EEECAD" w14:textId="77777777" w:rsidR="005A30BD" w:rsidRPr="000B2C9D" w:rsidRDefault="005A30BD" w:rsidP="005A30BD">
            <w:pPr>
              <w:rPr>
                <w:b/>
                <w:bCs/>
              </w:rPr>
            </w:pPr>
            <w:r w:rsidRPr="000B2C9D">
              <w:rPr>
                <w:b/>
                <w:bCs/>
              </w:rPr>
              <w:lastRenderedPageBreak/>
              <w:t>Medios</w:t>
            </w:r>
            <w:r w:rsidRPr="000B2C9D">
              <w:rPr>
                <w:b/>
                <w:bCs/>
              </w:rPr>
              <w:tab/>
              <w:t xml:space="preserve"> de Verificación: </w:t>
            </w:r>
          </w:p>
          <w:p w14:paraId="02FA8E61" w14:textId="77777777" w:rsidR="005A30BD" w:rsidRPr="003E5267" w:rsidRDefault="005A30BD" w:rsidP="005A30BD">
            <w:pPr>
              <w:jc w:val="both"/>
              <w:rPr>
                <w:i/>
                <w:iCs/>
                <w:sz w:val="18"/>
                <w:szCs w:val="18"/>
              </w:rPr>
            </w:pPr>
            <w:r w:rsidRPr="003E5267">
              <w:rPr>
                <w:i/>
                <w:iCs/>
                <w:sz w:val="18"/>
                <w:szCs w:val="18"/>
              </w:rPr>
              <w:t xml:space="preserve">(Marque   una   o   varias   de   las siguientes opciones    que    permitirán    acreditar la efectiva ejecución de la acción). </w:t>
            </w:r>
          </w:p>
        </w:tc>
        <w:tc>
          <w:tcPr>
            <w:tcW w:w="8816" w:type="dxa"/>
            <w:gridSpan w:val="11"/>
            <w:shd w:val="clear" w:color="auto" w:fill="auto"/>
            <w:vAlign w:val="center"/>
          </w:tcPr>
          <w:p w14:paraId="6134D76F" w14:textId="77777777" w:rsidR="005A30BD" w:rsidRPr="0016018E" w:rsidRDefault="005A30BD" w:rsidP="005A30BD">
            <w:pPr>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707392" behindDoc="0" locked="0" layoutInCell="1" allowOverlap="1" wp14:anchorId="45D1E1AD" wp14:editId="619DFC44">
                      <wp:simplePos x="0" y="0"/>
                      <wp:positionH relativeFrom="column">
                        <wp:posOffset>98425</wp:posOffset>
                      </wp:positionH>
                      <wp:positionV relativeFrom="paragraph">
                        <wp:posOffset>60960</wp:posOffset>
                      </wp:positionV>
                      <wp:extent cx="161925" cy="161925"/>
                      <wp:effectExtent l="0" t="0" r="15875" b="15875"/>
                      <wp:wrapNone/>
                      <wp:docPr id="1629834965"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E9F0EAA"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1E1AD" id="_x0000_s1073" style="position:absolute;left:0;text-align:left;margin-left:7.75pt;margin-top:4.8pt;width:12.75pt;height:1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" fillcolor="white [3201]" strokecolor="#4472c4 [3204]" strokeweight="1pt">
                      <v:textbox>
                        <w:txbxContent>
                          <w:p w14:paraId="5E9F0EAA" w14:textId="77777777" w:rsidR="005A30BD" w:rsidRPr="001D5820" w:rsidRDefault="005A30BD" w:rsidP="002B7492">
                            <w:pPr>
                              <w:jc w:val="center"/>
                              <w:rPr>
                                <w:lang w:val="es-MX"/>
                              </w:rPr>
                            </w:pPr>
                          </w:p>
                        </w:txbxContent>
                      </v:textbox>
                    </v:rect>
                  </w:pict>
                </mc:Fallback>
              </mc:AlternateContent>
            </w:r>
            <w:r w:rsidRPr="0016018E">
              <w:rPr>
                <w:sz w:val="20"/>
                <w:szCs w:val="20"/>
              </w:rPr>
              <w:t>Boletas y/o facturas de compra de materiales (obligatorio).</w:t>
            </w:r>
          </w:p>
          <w:p w14:paraId="4339A002" w14:textId="77777777" w:rsidR="005A30BD" w:rsidRPr="0016018E" w:rsidRDefault="005A30BD" w:rsidP="005A30BD">
            <w:pPr>
              <w:tabs>
                <w:tab w:val="left" w:pos="500"/>
                <w:tab w:val="left" w:pos="642"/>
              </w:tabs>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708416" behindDoc="0" locked="0" layoutInCell="1" allowOverlap="1" wp14:anchorId="60172B1F" wp14:editId="16C368F3">
                      <wp:simplePos x="0" y="0"/>
                      <wp:positionH relativeFrom="column">
                        <wp:posOffset>96520</wp:posOffset>
                      </wp:positionH>
                      <wp:positionV relativeFrom="paragraph">
                        <wp:posOffset>9525</wp:posOffset>
                      </wp:positionV>
                      <wp:extent cx="161925" cy="161925"/>
                      <wp:effectExtent l="0" t="0" r="15875" b="15875"/>
                      <wp:wrapNone/>
                      <wp:docPr id="37462125"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648B9D5"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72B1F" id="_x0000_s1074" style="position:absolute;left:0;text-align:left;margin-left:7.6pt;margin-top:.75pt;width:12.75pt;height:1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" fillcolor="white [3201]" strokecolor="#4472c4 [3204]" strokeweight="1pt">
                      <v:textbox>
                        <w:txbxContent>
                          <w:p w14:paraId="5648B9D5" w14:textId="77777777" w:rsidR="005A30BD" w:rsidRPr="001D5820" w:rsidRDefault="005A30BD" w:rsidP="002B7492">
                            <w:pPr>
                              <w:jc w:val="center"/>
                              <w:rPr>
                                <w:lang w:val="es-MX"/>
                              </w:rPr>
                            </w:pPr>
                          </w:p>
                        </w:txbxContent>
                      </v:textbox>
                    </v:rect>
                  </w:pict>
                </mc:Fallback>
              </mc:AlternateContent>
            </w:r>
            <w:r w:rsidRPr="0016018E">
              <w:rPr>
                <w:sz w:val="20"/>
                <w:szCs w:val="20"/>
              </w:rPr>
              <w:t>Fotografías fechadas y georreferenciadas ilustrativas del antes y después de la ejecución de la acción (obligatorio).</w:t>
            </w:r>
          </w:p>
          <w:p w14:paraId="14BC3FAD" w14:textId="77777777" w:rsidR="005A30BD" w:rsidRPr="0016018E" w:rsidRDefault="005A30BD" w:rsidP="005A30BD">
            <w:pPr>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709440" behindDoc="0" locked="0" layoutInCell="1" allowOverlap="1" wp14:anchorId="2E0FBC45" wp14:editId="04E3B7ED">
                      <wp:simplePos x="0" y="0"/>
                      <wp:positionH relativeFrom="column">
                        <wp:posOffset>99695</wp:posOffset>
                      </wp:positionH>
                      <wp:positionV relativeFrom="paragraph">
                        <wp:posOffset>-5715</wp:posOffset>
                      </wp:positionV>
                      <wp:extent cx="161925" cy="161925"/>
                      <wp:effectExtent l="0" t="0" r="15875" b="15875"/>
                      <wp:wrapNone/>
                      <wp:docPr id="779223622"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A9A9619"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FBC45" id="_x0000_s1075" style="position:absolute;left:0;text-align:left;margin-left:7.85pt;margin-top:-.45pt;width:12.75pt;height:1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" fillcolor="white [3201]" strokecolor="#4472c4 [3204]" strokeweight="1pt">
                      <v:textbox>
                        <w:txbxContent>
                          <w:p w14:paraId="1A9A9619" w14:textId="77777777" w:rsidR="005A30BD" w:rsidRPr="001D5820" w:rsidRDefault="005A30BD" w:rsidP="002B7492">
                            <w:pPr>
                              <w:jc w:val="center"/>
                              <w:rPr>
                                <w:lang w:val="es-MX"/>
                              </w:rPr>
                            </w:pPr>
                          </w:p>
                        </w:txbxContent>
                      </v:textbox>
                    </v:rect>
                  </w:pict>
                </mc:Fallback>
              </mc:AlternateContent>
            </w:r>
            <w:r w:rsidRPr="0016018E">
              <w:rPr>
                <w:sz w:val="20"/>
                <w:szCs w:val="20"/>
              </w:rPr>
              <w:t>Boletas y/o facturas de pago de prestación de servicios.</w:t>
            </w:r>
          </w:p>
          <w:p w14:paraId="273BF8AE" w14:textId="6F4A115F" w:rsidR="005A30BD" w:rsidRDefault="005A30BD" w:rsidP="005A30BD">
            <w:pPr>
              <w:spacing w:before="120" w:after="120"/>
              <w:ind w:left="499"/>
              <w:jc w:val="both"/>
              <w:rPr>
                <w:sz w:val="20"/>
                <w:szCs w:val="20"/>
              </w:rPr>
            </w:pPr>
            <w:r w:rsidRPr="0016018E">
              <w:rPr>
                <w:noProof/>
                <w:sz w:val="18"/>
                <w:szCs w:val="18"/>
                <w:lang w:eastAsia="es-CL"/>
              </w:rPr>
              <mc:AlternateContent>
                <mc:Choice Requires="wps">
                  <w:drawing>
                    <wp:anchor distT="0" distB="0" distL="114300" distR="114300" simplePos="0" relativeHeight="251710464" behindDoc="0" locked="0" layoutInCell="1" allowOverlap="1" wp14:anchorId="6E2DB59C" wp14:editId="2F13BA98">
                      <wp:simplePos x="0" y="0"/>
                      <wp:positionH relativeFrom="column">
                        <wp:posOffset>96520</wp:posOffset>
                      </wp:positionH>
                      <wp:positionV relativeFrom="paragraph">
                        <wp:posOffset>8255</wp:posOffset>
                      </wp:positionV>
                      <wp:extent cx="161925" cy="161925"/>
                      <wp:effectExtent l="0" t="0" r="15875" b="15875"/>
                      <wp:wrapNone/>
                      <wp:docPr id="479656301"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227CCF6" w14:textId="77777777" w:rsidR="005A30BD" w:rsidRPr="001D5820" w:rsidRDefault="005A30BD" w:rsidP="002B749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DB59C" id="_x0000_s1076" style="position:absolute;left:0;text-align:left;margin-left:7.6pt;margin-top:.65pt;width:12.75pt;height:1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" fillcolor="white [3201]" strokecolor="#4472c4 [3204]" strokeweight="1pt">
                      <v:textbox>
                        <w:txbxContent>
                          <w:p w14:paraId="5227CCF6" w14:textId="77777777" w:rsidR="005A30BD" w:rsidRPr="001D5820" w:rsidRDefault="005A30BD" w:rsidP="002B7492">
                            <w:pPr>
                              <w:jc w:val="center"/>
                              <w:rPr>
                                <w:lang w:val="es-MX"/>
                              </w:rPr>
                            </w:pPr>
                          </w:p>
                        </w:txbxContent>
                      </v:textbox>
                    </v:rect>
                  </w:pict>
                </mc:Fallback>
              </mc:AlternateContent>
            </w:r>
            <w:r w:rsidRPr="0016018E">
              <w:rPr>
                <w:sz w:val="20"/>
                <w:szCs w:val="20"/>
              </w:rPr>
              <w:t>Fichas o informes técnicos</w:t>
            </w:r>
            <w:r>
              <w:rPr>
                <w:sz w:val="20"/>
                <w:szCs w:val="20"/>
              </w:rPr>
              <w:t>.</w:t>
            </w:r>
            <w:r w:rsidRPr="0016018E">
              <w:rPr>
                <w:sz w:val="20"/>
                <w:szCs w:val="20"/>
              </w:rPr>
              <w:t xml:space="preserve"> </w:t>
            </w:r>
          </w:p>
          <w:p w14:paraId="14E38640" w14:textId="39C57FC9" w:rsidR="005A30BD" w:rsidRPr="003E5267" w:rsidRDefault="005A30BD" w:rsidP="005A30BD">
            <w:pPr>
              <w:spacing w:before="120" w:after="120"/>
              <w:ind w:left="499"/>
              <w:jc w:val="both"/>
            </w:pPr>
            <w:r>
              <w:rPr>
                <w:sz w:val="20"/>
                <w:szCs w:val="20"/>
              </w:rPr>
              <w:t xml:space="preserve">Otros </w:t>
            </w:r>
            <w:r w:rsidRPr="00E53828">
              <w:rPr>
                <w:i/>
                <w:iCs/>
                <w:sz w:val="20"/>
                <w:szCs w:val="20"/>
              </w:rPr>
              <w:t>(indicar)</w:t>
            </w:r>
            <w:r w:rsidRPr="0016018E">
              <w:rPr>
                <w:noProof/>
                <w:sz w:val="18"/>
                <w:szCs w:val="18"/>
                <w:lang w:eastAsia="es-CL"/>
              </w:rPr>
              <mc:AlternateContent>
                <mc:Choice Requires="wps">
                  <w:drawing>
                    <wp:anchor distT="0" distB="0" distL="114300" distR="114300" simplePos="0" relativeHeight="251721728" behindDoc="0" locked="0" layoutInCell="1" allowOverlap="1" wp14:anchorId="7FAAEF02" wp14:editId="22EA153D">
                      <wp:simplePos x="0" y="0"/>
                      <wp:positionH relativeFrom="column">
                        <wp:posOffset>95250</wp:posOffset>
                      </wp:positionH>
                      <wp:positionV relativeFrom="paragraph">
                        <wp:posOffset>19050</wp:posOffset>
                      </wp:positionV>
                      <wp:extent cx="161925" cy="161925"/>
                      <wp:effectExtent l="0" t="0" r="15875" b="15875"/>
                      <wp:wrapNone/>
                      <wp:docPr id="2126071385"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2BFEE32" w14:textId="77777777" w:rsidR="005A30BD" w:rsidRPr="001D5820" w:rsidRDefault="005A30BD" w:rsidP="00763AE8">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AEF02" id="_x0000_s1077" style="position:absolute;left:0;text-align:left;margin-left:7.5pt;margin-top:1.5pt;width:12.75pt;height:12.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" fillcolor="white [3201]" strokecolor="#4472c4 [3204]" strokeweight="1pt">
                      <v:textbox>
                        <w:txbxContent>
                          <w:p w14:paraId="42BFEE32" w14:textId="77777777" w:rsidR="005A30BD" w:rsidRPr="001D5820" w:rsidRDefault="005A30BD" w:rsidP="00763AE8">
                            <w:pPr>
                              <w:jc w:val="center"/>
                              <w:rPr>
                                <w:lang w:val="es-MX"/>
                              </w:rPr>
                            </w:pPr>
                          </w:p>
                        </w:txbxContent>
                      </v:textbox>
                    </v:rect>
                  </w:pict>
                </mc:Fallback>
              </mc:AlternateContent>
            </w:r>
            <w:r>
              <w:rPr>
                <w:i/>
                <w:iCs/>
                <w:sz w:val="20"/>
                <w:szCs w:val="20"/>
              </w:rPr>
              <w:t>.</w:t>
            </w:r>
          </w:p>
        </w:tc>
      </w:tr>
      <w:tr w:rsidR="005A30BD" w:rsidRPr="003E5267" w14:paraId="256BAE33" w14:textId="77777777" w:rsidTr="00C2440D">
        <w:trPr>
          <w:trHeight w:val="1189"/>
        </w:trPr>
        <w:tc>
          <w:tcPr>
            <w:tcW w:w="2666" w:type="dxa"/>
            <w:gridSpan w:val="2"/>
            <w:shd w:val="clear" w:color="auto" w:fill="B4C6E7" w:themeFill="accent1" w:themeFillTint="66"/>
            <w:vAlign w:val="center"/>
          </w:tcPr>
          <w:p w14:paraId="1B1211C8" w14:textId="77777777" w:rsidR="005A30BD" w:rsidRPr="000B2C9D" w:rsidRDefault="005A30BD" w:rsidP="005A30BD">
            <w:pPr>
              <w:rPr>
                <w:b/>
                <w:bCs/>
              </w:rPr>
            </w:pPr>
            <w:r w:rsidRPr="000B2C9D">
              <w:rPr>
                <w:b/>
                <w:bCs/>
              </w:rPr>
              <w:t xml:space="preserve">Costo Estimado Neto: </w:t>
            </w:r>
          </w:p>
          <w:p w14:paraId="1F40DC22" w14:textId="77777777" w:rsidR="005A30BD" w:rsidRPr="003E5267" w:rsidRDefault="005A30BD" w:rsidP="005A30BD">
            <w:pPr>
              <w:jc w:val="both"/>
              <w:rPr>
                <w:i/>
                <w:iCs/>
              </w:rPr>
            </w:pPr>
            <w:r w:rsidRPr="003E5267">
              <w:rPr>
                <w:i/>
                <w:iCs/>
                <w:sz w:val="18"/>
                <w:szCs w:val="18"/>
              </w:rPr>
              <w:t>(Indique los costos asociados a la acción seleccionada para su implementación).</w:t>
            </w:r>
          </w:p>
        </w:tc>
        <w:tc>
          <w:tcPr>
            <w:tcW w:w="8816" w:type="dxa"/>
            <w:gridSpan w:val="11"/>
            <w:shd w:val="clear" w:color="auto" w:fill="auto"/>
            <w:vAlign w:val="center"/>
          </w:tcPr>
          <w:p w14:paraId="1649B9DA" w14:textId="77777777" w:rsidR="005A30BD" w:rsidRPr="003E5267" w:rsidRDefault="005A30BD" w:rsidP="005A30BD"/>
        </w:tc>
      </w:tr>
      <w:tr w:rsidR="005A30BD" w:rsidRPr="005B6656" w14:paraId="6FA867A9" w14:textId="77777777" w:rsidTr="00C2440D">
        <w:trPr>
          <w:trHeight w:val="430"/>
        </w:trPr>
        <w:tc>
          <w:tcPr>
            <w:tcW w:w="2666" w:type="dxa"/>
            <w:gridSpan w:val="2"/>
            <w:shd w:val="clear" w:color="auto" w:fill="B4C6E7" w:themeFill="accent1" w:themeFillTint="66"/>
            <w:vAlign w:val="center"/>
          </w:tcPr>
          <w:p w14:paraId="278067EE" w14:textId="77777777" w:rsidR="005A30BD" w:rsidRPr="003E5267" w:rsidRDefault="005A30BD" w:rsidP="005A30BD">
            <w:proofErr w:type="spellStart"/>
            <w:r w:rsidRPr="003E5267">
              <w:t>N°</w:t>
            </w:r>
            <w:proofErr w:type="spellEnd"/>
            <w:r w:rsidRPr="003E5267">
              <w:t>:</w:t>
            </w:r>
          </w:p>
          <w:p w14:paraId="041FD7C7" w14:textId="77777777" w:rsidR="005A30BD" w:rsidRPr="003E5267" w:rsidRDefault="005A30BD" w:rsidP="005A30BD">
            <w:pPr>
              <w:rPr>
                <w:color w:val="FFFFFF" w:themeColor="background1"/>
              </w:rPr>
            </w:pPr>
            <w:r w:rsidRPr="003E5267">
              <w:rPr>
                <w:i/>
                <w:iCs/>
                <w:sz w:val="18"/>
                <w:szCs w:val="18"/>
              </w:rPr>
              <w:t>(cada acción deberá tener un numero correlativo. Ej.: 1, 2, 3…)</w:t>
            </w:r>
          </w:p>
        </w:tc>
        <w:tc>
          <w:tcPr>
            <w:tcW w:w="8816" w:type="dxa"/>
            <w:gridSpan w:val="11"/>
            <w:shd w:val="clear" w:color="auto" w:fill="auto"/>
            <w:vAlign w:val="center"/>
          </w:tcPr>
          <w:p w14:paraId="54A59740" w14:textId="77777777" w:rsidR="005A30BD" w:rsidRPr="003E5267" w:rsidRDefault="005A30BD" w:rsidP="005A30BD">
            <w:pPr>
              <w:rPr>
                <w:color w:val="FFFFFF" w:themeColor="background1"/>
              </w:rPr>
            </w:pPr>
          </w:p>
        </w:tc>
      </w:tr>
      <w:tr w:rsidR="005A30BD" w:rsidRPr="004E5735" w14:paraId="197A1A33" w14:textId="77777777" w:rsidTr="00C2440D">
        <w:trPr>
          <w:trHeight w:val="1189"/>
        </w:trPr>
        <w:tc>
          <w:tcPr>
            <w:tcW w:w="2666" w:type="dxa"/>
            <w:gridSpan w:val="2"/>
            <w:shd w:val="clear" w:color="auto" w:fill="B4C6E7" w:themeFill="accent1" w:themeFillTint="66"/>
            <w:vAlign w:val="center"/>
          </w:tcPr>
          <w:p w14:paraId="7E867DD8" w14:textId="2BBE41D3" w:rsidR="005A30BD" w:rsidRPr="00FC013C" w:rsidRDefault="005A30BD" w:rsidP="005A30BD">
            <w:pPr>
              <w:rPr>
                <w:b/>
                <w:bCs/>
              </w:rPr>
            </w:pPr>
            <w:r w:rsidRPr="003D6785">
              <w:rPr>
                <w:b/>
                <w:bCs/>
              </w:rPr>
              <w:t>Acción Obligatoria:</w:t>
            </w:r>
          </w:p>
        </w:tc>
        <w:tc>
          <w:tcPr>
            <w:tcW w:w="8816" w:type="dxa"/>
            <w:gridSpan w:val="11"/>
            <w:shd w:val="clear" w:color="auto" w:fill="auto"/>
            <w:vAlign w:val="center"/>
          </w:tcPr>
          <w:p w14:paraId="0896BA6A" w14:textId="211C94D0" w:rsidR="005A30BD" w:rsidRPr="002A42B2" w:rsidRDefault="005A30BD" w:rsidP="005A30BD">
            <w:pPr>
              <w:jc w:val="both"/>
              <w:rPr>
                <w:sz w:val="20"/>
                <w:szCs w:val="20"/>
              </w:rPr>
            </w:pPr>
            <w:r w:rsidRPr="00C37811">
              <w:rPr>
                <w:sz w:val="20"/>
                <w:szCs w:val="20"/>
              </w:rPr>
              <w:t xml:space="preserve">Una vez ejecutadas todas las acciones de mitigación de ruido, se realizará una medición de ruido con el objetivo de acreditar el cumplimiento del D.S. </w:t>
            </w:r>
            <w:proofErr w:type="spellStart"/>
            <w:r w:rsidRPr="00C37811">
              <w:rPr>
                <w:sz w:val="20"/>
                <w:szCs w:val="20"/>
              </w:rPr>
              <w:t>N°</w:t>
            </w:r>
            <w:proofErr w:type="spellEnd"/>
            <w:r w:rsidRPr="00C37811">
              <w:rPr>
                <w:sz w:val="20"/>
                <w:szCs w:val="20"/>
              </w:rPr>
              <w:t xml:space="preserve"> 38/2011 del MMA.</w:t>
            </w:r>
          </w:p>
        </w:tc>
      </w:tr>
      <w:tr w:rsidR="005A30BD" w:rsidRPr="004E5735" w14:paraId="10ABA678" w14:textId="77777777" w:rsidTr="00C2440D">
        <w:trPr>
          <w:trHeight w:val="566"/>
        </w:trPr>
        <w:tc>
          <w:tcPr>
            <w:tcW w:w="2666" w:type="dxa"/>
            <w:gridSpan w:val="2"/>
            <w:shd w:val="clear" w:color="auto" w:fill="B4C6E7" w:themeFill="accent1" w:themeFillTint="66"/>
            <w:vAlign w:val="center"/>
          </w:tcPr>
          <w:p w14:paraId="04AAE1DB" w14:textId="04667062" w:rsidR="005A30BD" w:rsidRPr="003D6785" w:rsidRDefault="005A30BD" w:rsidP="005A30BD">
            <w:pPr>
              <w:rPr>
                <w:b/>
                <w:bCs/>
              </w:rPr>
            </w:pPr>
            <w:r w:rsidRPr="58CDADE7">
              <w:rPr>
                <w:rFonts w:ascii="Calibri" w:eastAsia="Calibri" w:hAnsi="Calibri" w:cs="Calibri"/>
                <w:b/>
                <w:bCs/>
                <w:color w:val="000000" w:themeColor="text1"/>
              </w:rPr>
              <w:t>Forma de implementación de la acción</w:t>
            </w:r>
            <w:r w:rsidRPr="58CDADE7">
              <w:rPr>
                <w:b/>
                <w:bCs/>
              </w:rPr>
              <w:t xml:space="preserve">: </w:t>
            </w:r>
          </w:p>
        </w:tc>
        <w:tc>
          <w:tcPr>
            <w:tcW w:w="8816" w:type="dxa"/>
            <w:gridSpan w:val="11"/>
            <w:shd w:val="clear" w:color="auto" w:fill="auto"/>
            <w:vAlign w:val="center"/>
          </w:tcPr>
          <w:p w14:paraId="0FEF751B" w14:textId="3712B7F9" w:rsidR="005A30BD" w:rsidRPr="00C37811" w:rsidRDefault="005A30BD" w:rsidP="005A30BD">
            <w:pPr>
              <w:jc w:val="both"/>
              <w:rPr>
                <w:sz w:val="20"/>
                <w:szCs w:val="20"/>
              </w:rPr>
            </w:pPr>
            <w:r w:rsidRPr="00C37811">
              <w:rPr>
                <w:sz w:val="20"/>
                <w:szCs w:val="20"/>
              </w:rPr>
              <w:t xml:space="preserve">La medición de ruidos deberá realizarse por una Entidad Técnica de Fiscalización Ambiental (ETFA), debidamente autorizada por </w:t>
            </w:r>
            <w:r>
              <w:rPr>
                <w:sz w:val="20"/>
                <w:szCs w:val="20"/>
              </w:rPr>
              <w:t>esta</w:t>
            </w:r>
            <w:r w:rsidRPr="00C37811">
              <w:rPr>
                <w:sz w:val="20"/>
                <w:szCs w:val="20"/>
              </w:rPr>
              <w:t xml:space="preserve"> Superintendencia, conforme a la metodología establecida en el D.S. N°38/2011 del MMA,</w:t>
            </w:r>
            <w:r w:rsidRPr="000C0973">
              <w:rPr>
                <w:sz w:val="24"/>
                <w:szCs w:val="24"/>
              </w:rPr>
              <w:t xml:space="preserve"> </w:t>
            </w:r>
            <w:r>
              <w:rPr>
                <w:sz w:val="24"/>
                <w:szCs w:val="24"/>
              </w:rPr>
              <w:t xml:space="preserve">y </w:t>
            </w:r>
            <w:r w:rsidRPr="000C0973">
              <w:rPr>
                <w:sz w:val="20"/>
                <w:szCs w:val="20"/>
              </w:rPr>
              <w:t>deberá desarrollarse desde el/los domicilio/s del/los receptor/es en los cuales se realizaron las mediciones que dieron lugar a la Formulación de Cargos</w:t>
            </w:r>
            <w:r w:rsidRPr="00C37811">
              <w:rPr>
                <w:sz w:val="20"/>
                <w:szCs w:val="20"/>
              </w:rPr>
              <w:t>, en el mismo horario</w:t>
            </w:r>
            <w:r>
              <w:rPr>
                <w:sz w:val="20"/>
                <w:szCs w:val="20"/>
              </w:rPr>
              <w:t xml:space="preserve"> y condiciones</w:t>
            </w:r>
            <w:r w:rsidRPr="00C37811">
              <w:rPr>
                <w:sz w:val="20"/>
                <w:szCs w:val="20"/>
              </w:rPr>
              <w:t xml:space="preserve"> en que constó la infracción. </w:t>
            </w:r>
            <w:r w:rsidRPr="00E750C6">
              <w:rPr>
                <w:sz w:val="20"/>
                <w:szCs w:val="20"/>
              </w:rPr>
              <w:t>En caso de no ser posible acceder a la ubicación de dichos receptores, la empresa ETFA deberá realizar la medición desde un receptor equivalente a la ubicación del receptor</w:t>
            </w:r>
            <w:r>
              <w:rPr>
                <w:sz w:val="20"/>
                <w:szCs w:val="20"/>
              </w:rPr>
              <w:t xml:space="preserve"> original</w:t>
            </w:r>
            <w:r w:rsidRPr="00E750C6">
              <w:rPr>
                <w:sz w:val="20"/>
                <w:szCs w:val="20"/>
              </w:rPr>
              <w:t xml:space="preserve">, de acuerdo a la Res. Ex. </w:t>
            </w:r>
            <w:proofErr w:type="spellStart"/>
            <w:r w:rsidRPr="00E750C6">
              <w:rPr>
                <w:sz w:val="20"/>
                <w:szCs w:val="20"/>
              </w:rPr>
              <w:t>N°</w:t>
            </w:r>
            <w:proofErr w:type="spellEnd"/>
            <w:r w:rsidRPr="00E750C6">
              <w:rPr>
                <w:sz w:val="20"/>
                <w:szCs w:val="20"/>
              </w:rPr>
              <w:t xml:space="preserve"> 2051 de 14 de septiembre de 2021 o aquella que la remplace. </w:t>
            </w:r>
          </w:p>
          <w:p w14:paraId="5EBCFA96" w14:textId="77777777" w:rsidR="005A30BD" w:rsidRDefault="005A30BD" w:rsidP="005A30BD">
            <w:pPr>
              <w:jc w:val="both"/>
              <w:rPr>
                <w:sz w:val="20"/>
                <w:szCs w:val="20"/>
              </w:rPr>
            </w:pPr>
          </w:p>
          <w:p w14:paraId="73A61654" w14:textId="5084828F" w:rsidR="005A30BD" w:rsidRDefault="005A30BD" w:rsidP="005A30BD">
            <w:pPr>
              <w:jc w:val="both"/>
              <w:rPr>
                <w:sz w:val="20"/>
                <w:szCs w:val="20"/>
              </w:rPr>
            </w:pPr>
            <w:r w:rsidRPr="000C0973">
              <w:rPr>
                <w:sz w:val="20"/>
                <w:szCs w:val="20"/>
              </w:rPr>
              <w:t xml:space="preserve">De no existir ninguna ETFA que cumpla con lo anterior, </w:t>
            </w:r>
            <w:r>
              <w:rPr>
                <w:sz w:val="20"/>
                <w:szCs w:val="20"/>
              </w:rPr>
              <w:t>se deberá</w:t>
            </w:r>
            <w:r w:rsidRPr="000C0973">
              <w:rPr>
                <w:sz w:val="20"/>
                <w:szCs w:val="20"/>
              </w:rPr>
              <w:t xml:space="preserve"> ejecutar tales actividades con alguna persona jurídica o natural, que preste el servicio, de conformidad a lo dispuesto en la Res. Ex. </w:t>
            </w:r>
            <w:proofErr w:type="spellStart"/>
            <w:r w:rsidRPr="000C0973">
              <w:rPr>
                <w:sz w:val="20"/>
                <w:szCs w:val="20"/>
              </w:rPr>
              <w:t>N°</w:t>
            </w:r>
            <w:proofErr w:type="spellEnd"/>
            <w:r w:rsidRPr="000C0973">
              <w:rPr>
                <w:sz w:val="20"/>
                <w:szCs w:val="20"/>
              </w:rPr>
              <w:t xml:space="preserve"> 573, de 18 de abril de 2022, de la SMA o aquella que la remplace. Dicho impedimento deberá ser evidenciado e informado a la Superintendencia, mediante la respuesta escrita de las ETFA respecto de su falta de capacidad para prestar el servicio requerido, según lo dispone la referida resolución.</w:t>
            </w:r>
          </w:p>
          <w:p w14:paraId="2616917D" w14:textId="77777777" w:rsidR="005A30BD" w:rsidRDefault="005A30BD" w:rsidP="005A30BD">
            <w:pPr>
              <w:jc w:val="both"/>
              <w:rPr>
                <w:sz w:val="20"/>
                <w:szCs w:val="20"/>
              </w:rPr>
            </w:pPr>
          </w:p>
          <w:p w14:paraId="0B8BE3B7" w14:textId="4398C9FB" w:rsidR="005A30BD" w:rsidRPr="00A64541" w:rsidRDefault="005A30BD" w:rsidP="005A30BD">
            <w:pPr>
              <w:jc w:val="both"/>
              <w:rPr>
                <w:sz w:val="20"/>
                <w:szCs w:val="20"/>
              </w:rPr>
            </w:pPr>
            <w:r w:rsidRPr="003E5267">
              <w:rPr>
                <w:sz w:val="20"/>
                <w:szCs w:val="20"/>
              </w:rPr>
              <w:t>En caso de no ajustarse a lo dispuesto a lo recién descrito la medición no será válida</w:t>
            </w:r>
            <w:r w:rsidRPr="003E5267">
              <w:t>.</w:t>
            </w:r>
          </w:p>
        </w:tc>
      </w:tr>
      <w:tr w:rsidR="005A30BD" w:rsidRPr="004E5735" w14:paraId="0C8B3A5F" w14:textId="77777777" w:rsidTr="00C2440D">
        <w:trPr>
          <w:trHeight w:val="963"/>
        </w:trPr>
        <w:tc>
          <w:tcPr>
            <w:tcW w:w="2666" w:type="dxa"/>
            <w:gridSpan w:val="2"/>
            <w:shd w:val="clear" w:color="auto" w:fill="B4C6E7" w:themeFill="accent1" w:themeFillTint="66"/>
            <w:vAlign w:val="center"/>
          </w:tcPr>
          <w:p w14:paraId="3860E331" w14:textId="77777777" w:rsidR="005A30BD" w:rsidRPr="003D6785" w:rsidRDefault="005A30BD" w:rsidP="005A30BD">
            <w:pPr>
              <w:rPr>
                <w:b/>
                <w:bCs/>
              </w:rPr>
            </w:pPr>
            <w:r w:rsidRPr="003D6785">
              <w:rPr>
                <w:b/>
                <w:bCs/>
              </w:rPr>
              <w:t>Fecha/plazo de implementación:</w:t>
            </w:r>
          </w:p>
          <w:p w14:paraId="14C8DD76" w14:textId="4D7DAFF4" w:rsidR="005A30BD" w:rsidRPr="003E5267" w:rsidRDefault="005A30BD" w:rsidP="005A30BD">
            <w:pPr>
              <w:jc w:val="both"/>
              <w:rPr>
                <w:i/>
                <w:iCs/>
              </w:rPr>
            </w:pPr>
            <w:r w:rsidRPr="003E5267">
              <w:rPr>
                <w:i/>
                <w:iCs/>
                <w:sz w:val="18"/>
                <w:szCs w:val="18"/>
              </w:rPr>
              <w:t>(</w:t>
            </w:r>
            <w:r>
              <w:rPr>
                <w:i/>
                <w:iCs/>
                <w:sz w:val="18"/>
                <w:szCs w:val="18"/>
              </w:rPr>
              <w:t>Debe</w:t>
            </w:r>
            <w:r w:rsidRPr="003E5267">
              <w:rPr>
                <w:i/>
                <w:iCs/>
                <w:sz w:val="18"/>
                <w:szCs w:val="18"/>
              </w:rPr>
              <w:t xml:space="preserve"> </w:t>
            </w:r>
            <w:r>
              <w:rPr>
                <w:i/>
                <w:iCs/>
                <w:sz w:val="18"/>
                <w:szCs w:val="18"/>
              </w:rPr>
              <w:t>realizarse con posterioridad</w:t>
            </w:r>
            <w:r w:rsidRPr="003E5267">
              <w:rPr>
                <w:i/>
                <w:iCs/>
                <w:sz w:val="18"/>
                <w:szCs w:val="18"/>
              </w:rPr>
              <w:t xml:space="preserve"> a la implementación de todas las acciones </w:t>
            </w:r>
            <w:r>
              <w:rPr>
                <w:i/>
                <w:iCs/>
                <w:sz w:val="18"/>
                <w:szCs w:val="18"/>
              </w:rPr>
              <w:t>comprometidas</w:t>
            </w:r>
            <w:r w:rsidRPr="003E5267">
              <w:rPr>
                <w:i/>
                <w:iCs/>
                <w:sz w:val="18"/>
                <w:szCs w:val="18"/>
              </w:rPr>
              <w:t xml:space="preserve"> en el PDC</w:t>
            </w:r>
            <w:r>
              <w:rPr>
                <w:i/>
                <w:iCs/>
                <w:sz w:val="18"/>
                <w:szCs w:val="18"/>
              </w:rPr>
              <w:t xml:space="preserve"> sin perjuicio que coincida el mes</w:t>
            </w:r>
            <w:r w:rsidRPr="003E5267">
              <w:rPr>
                <w:i/>
                <w:iCs/>
                <w:sz w:val="18"/>
                <w:szCs w:val="18"/>
              </w:rPr>
              <w:t>)</w:t>
            </w:r>
          </w:p>
        </w:tc>
        <w:tc>
          <w:tcPr>
            <w:tcW w:w="4199" w:type="dxa"/>
            <w:gridSpan w:val="5"/>
            <w:shd w:val="clear" w:color="auto" w:fill="auto"/>
            <w:vAlign w:val="center"/>
          </w:tcPr>
          <w:p w14:paraId="78E4A68B" w14:textId="77777777" w:rsidR="005A30BD" w:rsidRPr="00A45E90" w:rsidRDefault="005A30BD" w:rsidP="005A30BD">
            <w:pPr>
              <w:ind w:firstLine="493"/>
              <w:rPr>
                <w:b/>
                <w:bCs/>
              </w:rPr>
            </w:pPr>
            <w:r w:rsidRPr="00A45E90">
              <w:rPr>
                <w:b/>
                <w:bCs/>
                <w:noProof/>
                <w:sz w:val="20"/>
                <w:szCs w:val="20"/>
                <w:lang w:eastAsia="es-CL"/>
              </w:rPr>
              <mc:AlternateContent>
                <mc:Choice Requires="wps">
                  <w:drawing>
                    <wp:anchor distT="0" distB="0" distL="114300" distR="114300" simplePos="0" relativeHeight="251697152" behindDoc="0" locked="0" layoutInCell="1" allowOverlap="1" wp14:anchorId="4D2D2A10" wp14:editId="58B38B3E">
                      <wp:simplePos x="0" y="0"/>
                      <wp:positionH relativeFrom="column">
                        <wp:posOffset>59055</wp:posOffset>
                      </wp:positionH>
                      <wp:positionV relativeFrom="paragraph">
                        <wp:posOffset>116840</wp:posOffset>
                      </wp:positionV>
                      <wp:extent cx="161925" cy="161925"/>
                      <wp:effectExtent l="0" t="0" r="28575" b="28575"/>
                      <wp:wrapNone/>
                      <wp:docPr id="511446204"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9887C6B" w14:textId="77777777" w:rsidR="005A30BD" w:rsidRPr="001D5820" w:rsidRDefault="005A30BD" w:rsidP="009C048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D2A10" id="_x0000_s1078" style="position:absolute;left:0;text-align:left;margin-left:4.65pt;margin-top:9.2pt;width:12.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" fillcolor="white [3201]" strokecolor="#4472c4 [3204]" strokeweight="1pt">
                      <v:textbox>
                        <w:txbxContent>
                          <w:p w14:paraId="79887C6B" w14:textId="77777777" w:rsidR="005A30BD" w:rsidRPr="001D5820" w:rsidRDefault="005A30BD" w:rsidP="009C0483">
                            <w:pPr>
                              <w:jc w:val="center"/>
                              <w:rPr>
                                <w:lang w:val="es-MX"/>
                              </w:rPr>
                            </w:pPr>
                          </w:p>
                        </w:txbxContent>
                      </v:textbox>
                    </v:rect>
                  </w:pict>
                </mc:Fallback>
              </mc:AlternateContent>
            </w:r>
            <w:r w:rsidRPr="00A45E90">
              <w:rPr>
                <w:b/>
                <w:bCs/>
              </w:rPr>
              <w:t>Acción Ejecutada</w:t>
            </w:r>
          </w:p>
          <w:p w14:paraId="76D628EA" w14:textId="6CFB078F" w:rsidR="005A30BD" w:rsidRPr="003E5267" w:rsidRDefault="005A30BD" w:rsidP="005A30BD">
            <w:pPr>
              <w:ind w:left="2268" w:hanging="1775"/>
            </w:pPr>
            <w:r w:rsidRPr="003E5267">
              <w:t>Fecha de ejecución: ___________</w:t>
            </w:r>
          </w:p>
        </w:tc>
        <w:tc>
          <w:tcPr>
            <w:tcW w:w="4617" w:type="dxa"/>
            <w:gridSpan w:val="6"/>
            <w:shd w:val="clear" w:color="auto" w:fill="auto"/>
            <w:vAlign w:val="center"/>
          </w:tcPr>
          <w:p w14:paraId="10EC941E" w14:textId="0FC9F87D" w:rsidR="005A30BD" w:rsidRPr="003E5267" w:rsidRDefault="005A30BD" w:rsidP="005A30BD">
            <w:pPr>
              <w:ind w:left="599"/>
            </w:pPr>
            <w:r w:rsidRPr="00A45E90">
              <w:rPr>
                <w:b/>
                <w:bCs/>
                <w:noProof/>
                <w:sz w:val="20"/>
                <w:szCs w:val="20"/>
                <w:lang w:eastAsia="es-CL"/>
              </w:rPr>
              <mc:AlternateContent>
                <mc:Choice Requires="wps">
                  <w:drawing>
                    <wp:anchor distT="0" distB="0" distL="114300" distR="114300" simplePos="0" relativeHeight="251698176" behindDoc="0" locked="0" layoutInCell="1" allowOverlap="1" wp14:anchorId="7AF1A4C8" wp14:editId="00FE6B21">
                      <wp:simplePos x="0" y="0"/>
                      <wp:positionH relativeFrom="column">
                        <wp:posOffset>113665</wp:posOffset>
                      </wp:positionH>
                      <wp:positionV relativeFrom="paragraph">
                        <wp:posOffset>59055</wp:posOffset>
                      </wp:positionV>
                      <wp:extent cx="161925" cy="161925"/>
                      <wp:effectExtent l="0" t="0" r="28575" b="28575"/>
                      <wp:wrapNone/>
                      <wp:docPr id="1111652763"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7F7C806" w14:textId="77777777" w:rsidR="005A30BD" w:rsidRPr="001D5820" w:rsidRDefault="005A30BD" w:rsidP="009C048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1A4C8" id="_x0000_s1079" style="position:absolute;left:0;text-align:left;margin-left:8.95pt;margin-top:4.65pt;width:12.75pt;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" fillcolor="white [3201]" strokecolor="#4472c4 [3204]" strokeweight="1pt">
                      <v:textbox>
                        <w:txbxContent>
                          <w:p w14:paraId="77F7C806" w14:textId="77777777" w:rsidR="005A30BD" w:rsidRPr="001D5820" w:rsidRDefault="005A30BD" w:rsidP="009C0483">
                            <w:pPr>
                              <w:jc w:val="center"/>
                              <w:rPr>
                                <w:lang w:val="es-MX"/>
                              </w:rPr>
                            </w:pPr>
                          </w:p>
                        </w:txbxContent>
                      </v:textbox>
                    </v:rect>
                  </w:pict>
                </mc:Fallback>
              </mc:AlternateContent>
            </w:r>
            <w:r w:rsidRPr="00A45E90">
              <w:rPr>
                <w:b/>
                <w:bCs/>
              </w:rPr>
              <w:t>Acción por ejecutar</w:t>
            </w:r>
            <w:r w:rsidRPr="003E5267">
              <w:t>:</w:t>
            </w:r>
          </w:p>
          <w:p w14:paraId="5EFB0728" w14:textId="77777777" w:rsidR="005A30BD" w:rsidRPr="003E5267" w:rsidRDefault="005A30BD" w:rsidP="005A30BD">
            <w:pPr>
              <w:ind w:left="599"/>
            </w:pPr>
            <w:r w:rsidRPr="003E5267">
              <w:t xml:space="preserve">Seleccionar plazo de ejecución de la acción: </w:t>
            </w:r>
          </w:p>
          <w:p w14:paraId="5F4E7594" w14:textId="4C38582F" w:rsidR="005A30BD" w:rsidRPr="003E5267" w:rsidRDefault="005A30BD" w:rsidP="005A30BD">
            <w:pPr>
              <w:pStyle w:val="Prrafodelista"/>
              <w:ind w:left="1166" w:right="166"/>
              <w:jc w:val="both"/>
              <w:rPr>
                <w:sz w:val="18"/>
                <w:szCs w:val="18"/>
              </w:rPr>
            </w:pPr>
            <w:r w:rsidRPr="003E5267">
              <w:rPr>
                <w:noProof/>
                <w:sz w:val="20"/>
                <w:szCs w:val="20"/>
                <w:lang w:eastAsia="es-CL"/>
              </w:rPr>
              <mc:AlternateContent>
                <mc:Choice Requires="wps">
                  <w:drawing>
                    <wp:anchor distT="0" distB="0" distL="114300" distR="114300" simplePos="0" relativeHeight="251699200" behindDoc="0" locked="0" layoutInCell="1" allowOverlap="1" wp14:anchorId="25C655E5" wp14:editId="44D9E824">
                      <wp:simplePos x="0" y="0"/>
                      <wp:positionH relativeFrom="column">
                        <wp:posOffset>454660</wp:posOffset>
                      </wp:positionH>
                      <wp:positionV relativeFrom="paragraph">
                        <wp:posOffset>57150</wp:posOffset>
                      </wp:positionV>
                      <wp:extent cx="161925" cy="161925"/>
                      <wp:effectExtent l="0" t="0" r="28575" b="28575"/>
                      <wp:wrapNone/>
                      <wp:docPr id="1258885502"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86EACB0" w14:textId="77777777" w:rsidR="005A30BD" w:rsidRPr="001D5820" w:rsidRDefault="005A30BD" w:rsidP="009C048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655E5" id="_x0000_s1080" style="position:absolute;left:0;text-align:left;margin-left:35.8pt;margin-top:4.5pt;width:12.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" fillcolor="white [3201]" strokecolor="#4472c4 [3204]" strokeweight="1pt">
                      <v:textbox>
                        <w:txbxContent>
                          <w:p w14:paraId="586EACB0" w14:textId="77777777" w:rsidR="005A30BD" w:rsidRPr="001D5820" w:rsidRDefault="005A30BD" w:rsidP="009C0483">
                            <w:pPr>
                              <w:jc w:val="center"/>
                              <w:rPr>
                                <w:lang w:val="es-MX"/>
                              </w:rPr>
                            </w:pPr>
                          </w:p>
                        </w:txbxContent>
                      </v:textbox>
                    </v:rect>
                  </w:pict>
                </mc:Fallback>
              </mc:AlternateContent>
            </w:r>
            <w:r w:rsidRPr="003E5267">
              <w:rPr>
                <w:sz w:val="18"/>
                <w:szCs w:val="18"/>
              </w:rPr>
              <w:t>1 mes a partir de la notificación de aprobación del Programa de Cumplimiento</w:t>
            </w:r>
            <w:r>
              <w:rPr>
                <w:sz w:val="18"/>
                <w:szCs w:val="18"/>
              </w:rPr>
              <w:t>.</w:t>
            </w:r>
          </w:p>
          <w:p w14:paraId="600185C1" w14:textId="77777777" w:rsidR="005A30BD" w:rsidRPr="003E5267" w:rsidRDefault="005A30BD" w:rsidP="005A30BD">
            <w:pPr>
              <w:pStyle w:val="Prrafodelista"/>
              <w:ind w:left="1166" w:right="166"/>
              <w:jc w:val="both"/>
              <w:rPr>
                <w:sz w:val="18"/>
                <w:szCs w:val="18"/>
              </w:rPr>
            </w:pPr>
          </w:p>
          <w:p w14:paraId="357538E5" w14:textId="3B4AF7AA" w:rsidR="005A30BD" w:rsidRPr="003E5267" w:rsidRDefault="005A30BD" w:rsidP="005A30BD">
            <w:pPr>
              <w:pStyle w:val="Prrafodelista"/>
              <w:ind w:left="1166" w:right="166"/>
              <w:jc w:val="both"/>
              <w:rPr>
                <w:sz w:val="18"/>
                <w:szCs w:val="18"/>
              </w:rPr>
            </w:pPr>
            <w:r w:rsidRPr="003E5267">
              <w:rPr>
                <w:noProof/>
                <w:sz w:val="20"/>
                <w:szCs w:val="20"/>
                <w:lang w:eastAsia="es-CL"/>
              </w:rPr>
              <mc:AlternateContent>
                <mc:Choice Requires="wps">
                  <w:drawing>
                    <wp:anchor distT="0" distB="0" distL="114300" distR="114300" simplePos="0" relativeHeight="251700224" behindDoc="0" locked="0" layoutInCell="1" allowOverlap="1" wp14:anchorId="76AB7E86" wp14:editId="1586267A">
                      <wp:simplePos x="0" y="0"/>
                      <wp:positionH relativeFrom="column">
                        <wp:posOffset>458470</wp:posOffset>
                      </wp:positionH>
                      <wp:positionV relativeFrom="paragraph">
                        <wp:posOffset>13335</wp:posOffset>
                      </wp:positionV>
                      <wp:extent cx="161925" cy="161925"/>
                      <wp:effectExtent l="0" t="0" r="28575" b="28575"/>
                      <wp:wrapNone/>
                      <wp:docPr id="83676340"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454547FF" w14:textId="77777777" w:rsidR="005A30BD" w:rsidRPr="001D5820" w:rsidRDefault="005A30BD" w:rsidP="009C048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B7E86" id="_x0000_s1081" style="position:absolute;left:0;text-align:left;margin-left:36.1pt;margin-top:1.05pt;width:12.75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" fillcolor="white [3201]" strokecolor="#4472c4 [3204]" strokeweight="1pt">
                      <v:textbox>
                        <w:txbxContent>
                          <w:p w14:paraId="454547FF" w14:textId="77777777" w:rsidR="005A30BD" w:rsidRPr="001D5820" w:rsidRDefault="005A30BD" w:rsidP="009C0483">
                            <w:pPr>
                              <w:jc w:val="center"/>
                              <w:rPr>
                                <w:lang w:val="es-MX"/>
                              </w:rPr>
                            </w:pPr>
                          </w:p>
                        </w:txbxContent>
                      </v:textbox>
                    </v:rect>
                  </w:pict>
                </mc:Fallback>
              </mc:AlternateContent>
            </w:r>
            <w:r w:rsidRPr="003E5267">
              <w:rPr>
                <w:sz w:val="18"/>
                <w:szCs w:val="18"/>
              </w:rPr>
              <w:t>2 meses a partir de la notificación de aprobación del Programa de Cumplimiento</w:t>
            </w:r>
            <w:r>
              <w:rPr>
                <w:sz w:val="18"/>
                <w:szCs w:val="18"/>
              </w:rPr>
              <w:t>.</w:t>
            </w:r>
          </w:p>
          <w:p w14:paraId="6D1485BA" w14:textId="77777777" w:rsidR="005A30BD" w:rsidRPr="003E5267" w:rsidRDefault="005A30BD" w:rsidP="005A30BD">
            <w:pPr>
              <w:pStyle w:val="Prrafodelista"/>
              <w:ind w:left="1166" w:right="166"/>
              <w:jc w:val="both"/>
              <w:rPr>
                <w:sz w:val="18"/>
                <w:szCs w:val="18"/>
              </w:rPr>
            </w:pPr>
          </w:p>
          <w:p w14:paraId="475B16EC" w14:textId="415FBE29" w:rsidR="005A30BD" w:rsidRPr="003E5267" w:rsidRDefault="005A30BD" w:rsidP="005A30BD">
            <w:pPr>
              <w:pStyle w:val="Prrafodelista"/>
              <w:ind w:left="1166" w:right="166"/>
              <w:jc w:val="both"/>
            </w:pPr>
            <w:r w:rsidRPr="003E5267">
              <w:rPr>
                <w:noProof/>
                <w:sz w:val="18"/>
                <w:szCs w:val="18"/>
                <w:lang w:eastAsia="es-CL"/>
              </w:rPr>
              <mc:AlternateContent>
                <mc:Choice Requires="wps">
                  <w:drawing>
                    <wp:anchor distT="0" distB="0" distL="114300" distR="114300" simplePos="0" relativeHeight="251701248" behindDoc="0" locked="0" layoutInCell="1" allowOverlap="1" wp14:anchorId="56B49C02" wp14:editId="2B40FD71">
                      <wp:simplePos x="0" y="0"/>
                      <wp:positionH relativeFrom="column">
                        <wp:posOffset>470535</wp:posOffset>
                      </wp:positionH>
                      <wp:positionV relativeFrom="paragraph">
                        <wp:posOffset>27305</wp:posOffset>
                      </wp:positionV>
                      <wp:extent cx="161925" cy="161925"/>
                      <wp:effectExtent l="0" t="0" r="28575" b="28575"/>
                      <wp:wrapNone/>
                      <wp:docPr id="625697290" name="Rectángulo 1"/>
                      <wp:cNvGraphicFramePr/>
                      <a:graphic xmlns:a="http://schemas.openxmlformats.org/drawingml/2006/main">
                        <a:graphicData uri="http://schemas.microsoft.com/office/word/2010/wordprocessingShape">
                          <wps:wsp>
                            <wps:cNvSpPr/>
                            <wps:spPr>
                              <a:xfrm>
                                <a:off x="0" y="0"/>
                                <a:ext cx="161925" cy="161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F65ED47" w14:textId="77777777" w:rsidR="005A30BD" w:rsidRPr="001D5820" w:rsidRDefault="005A30BD" w:rsidP="009C0483">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49C02" id="_x0000_s1082" style="position:absolute;left:0;text-align:left;margin-left:37.05pt;margin-top:2.15pt;width:12.75pt;height:1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" fillcolor="white [3201]" strokecolor="#4472c4 [3204]" strokeweight="1pt">
                      <v:textbox>
                        <w:txbxContent>
                          <w:p w14:paraId="5F65ED47" w14:textId="77777777" w:rsidR="005A30BD" w:rsidRPr="001D5820" w:rsidRDefault="005A30BD" w:rsidP="009C0483">
                            <w:pPr>
                              <w:jc w:val="center"/>
                              <w:rPr>
                                <w:lang w:val="es-MX"/>
                              </w:rPr>
                            </w:pPr>
                          </w:p>
                        </w:txbxContent>
                      </v:textbox>
                    </v:rect>
                  </w:pict>
                </mc:Fallback>
              </mc:AlternateContent>
            </w:r>
            <w:r w:rsidRPr="003E5267">
              <w:rPr>
                <w:sz w:val="18"/>
                <w:szCs w:val="18"/>
              </w:rPr>
              <w:t>3 meses a partir de la notificación de aprobación del Programa de Cumplimiento</w:t>
            </w:r>
            <w:r>
              <w:rPr>
                <w:sz w:val="18"/>
                <w:szCs w:val="18"/>
              </w:rPr>
              <w:t>.</w:t>
            </w:r>
          </w:p>
        </w:tc>
      </w:tr>
      <w:tr w:rsidR="005A30BD" w:rsidRPr="00B333D2" w14:paraId="6F4F2A8A" w14:textId="77777777" w:rsidTr="00C2440D">
        <w:trPr>
          <w:trHeight w:val="425"/>
        </w:trPr>
        <w:tc>
          <w:tcPr>
            <w:tcW w:w="2666" w:type="dxa"/>
            <w:gridSpan w:val="2"/>
            <w:shd w:val="clear" w:color="auto" w:fill="B4C6E7" w:themeFill="accent1" w:themeFillTint="66"/>
            <w:vAlign w:val="center"/>
          </w:tcPr>
          <w:p w14:paraId="5EF69D4B" w14:textId="35C0CE2E" w:rsidR="005A30BD" w:rsidRPr="003D6785" w:rsidRDefault="005A30BD" w:rsidP="005A30BD">
            <w:pPr>
              <w:rPr>
                <w:b/>
                <w:bCs/>
              </w:rPr>
            </w:pPr>
            <w:r w:rsidRPr="003D6785">
              <w:rPr>
                <w:b/>
                <w:bCs/>
              </w:rPr>
              <w:t>Medios</w:t>
            </w:r>
            <w:r w:rsidRPr="003D6785">
              <w:rPr>
                <w:b/>
                <w:bCs/>
              </w:rPr>
              <w:tab/>
              <w:t xml:space="preserve"> de Verificación: </w:t>
            </w:r>
          </w:p>
        </w:tc>
        <w:tc>
          <w:tcPr>
            <w:tcW w:w="8816" w:type="dxa"/>
            <w:gridSpan w:val="11"/>
            <w:shd w:val="clear" w:color="auto" w:fill="auto"/>
            <w:vAlign w:val="center"/>
          </w:tcPr>
          <w:p w14:paraId="3F81BD7D" w14:textId="2C9264A1" w:rsidR="005A30BD" w:rsidRPr="003E5267" w:rsidRDefault="005A30BD" w:rsidP="005A30BD">
            <w:pPr>
              <w:jc w:val="both"/>
            </w:pPr>
            <w:r w:rsidRPr="003E5267">
              <w:rPr>
                <w:sz w:val="20"/>
                <w:szCs w:val="20"/>
              </w:rPr>
              <w:t>El reporte final contempla el respectivo Informe de medición de presión sonora, órdenes o boletas de prestación y servicio o trabajo, boletas y/o facturas que acrediten el costo asociado a la acción.</w:t>
            </w:r>
          </w:p>
        </w:tc>
      </w:tr>
      <w:tr w:rsidR="005A30BD" w:rsidRPr="004E5735" w14:paraId="691B08CA" w14:textId="77777777" w:rsidTr="00C2440D">
        <w:trPr>
          <w:trHeight w:val="729"/>
        </w:trPr>
        <w:tc>
          <w:tcPr>
            <w:tcW w:w="2666" w:type="dxa"/>
            <w:gridSpan w:val="2"/>
            <w:shd w:val="clear" w:color="auto" w:fill="B4C6E7" w:themeFill="accent1" w:themeFillTint="66"/>
            <w:vAlign w:val="center"/>
          </w:tcPr>
          <w:p w14:paraId="4B1FF0EF" w14:textId="77777777" w:rsidR="005A30BD" w:rsidRPr="003D6785" w:rsidRDefault="005A30BD" w:rsidP="005A30BD">
            <w:pPr>
              <w:rPr>
                <w:b/>
                <w:bCs/>
              </w:rPr>
            </w:pPr>
            <w:r w:rsidRPr="003D6785">
              <w:rPr>
                <w:b/>
                <w:bCs/>
              </w:rPr>
              <w:lastRenderedPageBreak/>
              <w:t xml:space="preserve">Costo Estimado Neto: </w:t>
            </w:r>
          </w:p>
          <w:p w14:paraId="236AE3F5" w14:textId="31BFE001" w:rsidR="005A30BD" w:rsidRPr="003E5267" w:rsidRDefault="005A30BD" w:rsidP="005A30BD">
            <w:pPr>
              <w:jc w:val="both"/>
              <w:rPr>
                <w:i/>
                <w:iCs/>
              </w:rPr>
            </w:pPr>
            <w:r w:rsidRPr="003E5267">
              <w:rPr>
                <w:i/>
                <w:iCs/>
                <w:sz w:val="18"/>
                <w:szCs w:val="18"/>
              </w:rPr>
              <w:t xml:space="preserve">(Indique el costo asociado a la realización de la medición) </w:t>
            </w:r>
          </w:p>
        </w:tc>
        <w:tc>
          <w:tcPr>
            <w:tcW w:w="8816" w:type="dxa"/>
            <w:gridSpan w:val="11"/>
            <w:shd w:val="clear" w:color="auto" w:fill="auto"/>
            <w:vAlign w:val="center"/>
          </w:tcPr>
          <w:p w14:paraId="56B7ED64" w14:textId="77777777" w:rsidR="005A30BD" w:rsidRPr="003E5267" w:rsidRDefault="005A30BD" w:rsidP="005A30BD"/>
        </w:tc>
      </w:tr>
      <w:tr w:rsidR="005A30BD" w:rsidRPr="005B6656" w14:paraId="2AD90FDE" w14:textId="77777777" w:rsidTr="00C2440D">
        <w:trPr>
          <w:trHeight w:val="430"/>
        </w:trPr>
        <w:tc>
          <w:tcPr>
            <w:tcW w:w="2666" w:type="dxa"/>
            <w:gridSpan w:val="2"/>
            <w:shd w:val="clear" w:color="auto" w:fill="B4C6E7" w:themeFill="accent1" w:themeFillTint="66"/>
            <w:vAlign w:val="center"/>
          </w:tcPr>
          <w:p w14:paraId="2A15A97F" w14:textId="77777777" w:rsidR="005A30BD" w:rsidRPr="003D6785" w:rsidRDefault="005A30BD" w:rsidP="005A30BD">
            <w:pPr>
              <w:rPr>
                <w:b/>
                <w:bCs/>
              </w:rPr>
            </w:pPr>
            <w:proofErr w:type="spellStart"/>
            <w:r w:rsidRPr="003D6785">
              <w:rPr>
                <w:b/>
                <w:bCs/>
              </w:rPr>
              <w:t>N°</w:t>
            </w:r>
            <w:proofErr w:type="spellEnd"/>
            <w:r w:rsidRPr="003D6785">
              <w:rPr>
                <w:b/>
                <w:bCs/>
              </w:rPr>
              <w:t>:</w:t>
            </w:r>
          </w:p>
          <w:p w14:paraId="1C1443C2" w14:textId="77777777" w:rsidR="005A30BD" w:rsidRPr="003E5267" w:rsidRDefault="005A30BD" w:rsidP="005A30BD">
            <w:pPr>
              <w:rPr>
                <w:color w:val="FFFFFF" w:themeColor="background1"/>
              </w:rPr>
            </w:pPr>
            <w:r w:rsidRPr="003E5267">
              <w:rPr>
                <w:i/>
                <w:iCs/>
                <w:sz w:val="18"/>
                <w:szCs w:val="18"/>
              </w:rPr>
              <w:t>(cada acción deberá tener un numero correlativo. Ej.: 1, 2, 3…)</w:t>
            </w:r>
          </w:p>
        </w:tc>
        <w:tc>
          <w:tcPr>
            <w:tcW w:w="8816" w:type="dxa"/>
            <w:gridSpan w:val="11"/>
            <w:shd w:val="clear" w:color="auto" w:fill="auto"/>
            <w:vAlign w:val="center"/>
          </w:tcPr>
          <w:p w14:paraId="50781C0D" w14:textId="77777777" w:rsidR="005A30BD" w:rsidRPr="003E5267" w:rsidRDefault="005A30BD" w:rsidP="005A30BD">
            <w:pPr>
              <w:rPr>
                <w:color w:val="FFFFFF" w:themeColor="background1"/>
              </w:rPr>
            </w:pPr>
          </w:p>
        </w:tc>
      </w:tr>
      <w:tr w:rsidR="005A30BD" w:rsidRPr="004E5735" w14:paraId="6523C21C" w14:textId="77777777" w:rsidTr="00C2440D">
        <w:trPr>
          <w:trHeight w:val="571"/>
        </w:trPr>
        <w:tc>
          <w:tcPr>
            <w:tcW w:w="2666" w:type="dxa"/>
            <w:gridSpan w:val="2"/>
            <w:shd w:val="clear" w:color="auto" w:fill="B4C6E7" w:themeFill="accent1" w:themeFillTint="66"/>
            <w:vAlign w:val="center"/>
          </w:tcPr>
          <w:p w14:paraId="644275C3" w14:textId="77777777" w:rsidR="005A30BD" w:rsidRPr="003D6785" w:rsidRDefault="005A30BD" w:rsidP="005A30BD">
            <w:pPr>
              <w:rPr>
                <w:b/>
                <w:bCs/>
              </w:rPr>
            </w:pPr>
            <w:r w:rsidRPr="003D6785">
              <w:rPr>
                <w:b/>
                <w:bCs/>
              </w:rPr>
              <w:t>Acción Obligatoria:</w:t>
            </w:r>
          </w:p>
          <w:p w14:paraId="64ACA9EE" w14:textId="080E9A12" w:rsidR="005A30BD" w:rsidRPr="003E5267" w:rsidRDefault="005A30BD" w:rsidP="005A30BD">
            <w:pPr>
              <w:jc w:val="both"/>
            </w:pPr>
          </w:p>
        </w:tc>
        <w:tc>
          <w:tcPr>
            <w:tcW w:w="8816" w:type="dxa"/>
            <w:gridSpan w:val="11"/>
            <w:shd w:val="clear" w:color="auto" w:fill="auto"/>
            <w:vAlign w:val="center"/>
          </w:tcPr>
          <w:p w14:paraId="5A7C144D" w14:textId="7F35A70E" w:rsidR="005A30BD" w:rsidRPr="003E5267" w:rsidRDefault="005A30BD" w:rsidP="005A30BD">
            <w:pPr>
              <w:jc w:val="both"/>
            </w:pPr>
            <w:r w:rsidRPr="003E5267">
              <w:rPr>
                <w:sz w:val="20"/>
                <w:szCs w:val="20"/>
                <w:lang w:val="es-ES"/>
              </w:rPr>
              <w:t xml:space="preserve">Cargar en el SPDC el programa de cumplimiento aprobado por la Superintendencia del Medio Ambiente. </w:t>
            </w:r>
          </w:p>
        </w:tc>
      </w:tr>
      <w:tr w:rsidR="005A30BD" w:rsidRPr="004E5735" w14:paraId="4924397A" w14:textId="77777777" w:rsidTr="00C2440D">
        <w:trPr>
          <w:trHeight w:val="566"/>
        </w:trPr>
        <w:tc>
          <w:tcPr>
            <w:tcW w:w="2666" w:type="dxa"/>
            <w:gridSpan w:val="2"/>
            <w:shd w:val="clear" w:color="auto" w:fill="B4C6E7" w:themeFill="accent1" w:themeFillTint="66"/>
            <w:vAlign w:val="center"/>
          </w:tcPr>
          <w:p w14:paraId="27DA9AD8" w14:textId="0D88044E" w:rsidR="005A30BD" w:rsidRPr="003D6785" w:rsidRDefault="005A30BD" w:rsidP="005A30BD">
            <w:pPr>
              <w:rPr>
                <w:b/>
                <w:bCs/>
              </w:rPr>
            </w:pPr>
            <w:r w:rsidRPr="58CDADE7">
              <w:rPr>
                <w:rFonts w:ascii="Calibri" w:eastAsia="Calibri" w:hAnsi="Calibri" w:cs="Calibri"/>
                <w:b/>
                <w:bCs/>
                <w:color w:val="000000" w:themeColor="text1"/>
              </w:rPr>
              <w:t>Forma de implementación de la acción</w:t>
            </w:r>
            <w:r w:rsidRPr="58CDADE7">
              <w:rPr>
                <w:b/>
                <w:bCs/>
              </w:rPr>
              <w:t xml:space="preserve">: </w:t>
            </w:r>
          </w:p>
        </w:tc>
        <w:tc>
          <w:tcPr>
            <w:tcW w:w="8816" w:type="dxa"/>
            <w:gridSpan w:val="11"/>
            <w:shd w:val="clear" w:color="auto" w:fill="auto"/>
            <w:vAlign w:val="center"/>
          </w:tcPr>
          <w:p w14:paraId="352AE1C6" w14:textId="22730931" w:rsidR="005A30BD" w:rsidRPr="003E5267" w:rsidRDefault="005A30BD" w:rsidP="005A30BD">
            <w:pPr>
              <w:jc w:val="both"/>
            </w:pPr>
            <w:r w:rsidRPr="003E5267">
              <w:rPr>
                <w:sz w:val="20"/>
                <w:szCs w:val="20"/>
              </w:rPr>
              <w:t xml:space="preserve">Cargar en el SPDC el Programa de Cumplimiento aprobado por la Superintendencia del Medio Ambiente. Para dar cumplimiento a dicha carga, deberá emplear </w:t>
            </w:r>
            <w:r>
              <w:rPr>
                <w:sz w:val="20"/>
                <w:szCs w:val="20"/>
              </w:rPr>
              <w:t>la</w:t>
            </w:r>
            <w:r w:rsidRPr="003E5267">
              <w:rPr>
                <w:sz w:val="20"/>
                <w:szCs w:val="20"/>
              </w:rPr>
              <w:t xml:space="preserve"> clave única para operar en los sistemas digitales de la Superintendencia, conforme a lo indicado en la Res. Ex. SMA </w:t>
            </w:r>
            <w:proofErr w:type="spellStart"/>
            <w:r w:rsidRPr="003E5267">
              <w:rPr>
                <w:sz w:val="20"/>
                <w:szCs w:val="20"/>
              </w:rPr>
              <w:t>N°</w:t>
            </w:r>
            <w:proofErr w:type="spellEnd"/>
            <w:r w:rsidRPr="003E5267">
              <w:rPr>
                <w:sz w:val="20"/>
                <w:szCs w:val="20"/>
              </w:rPr>
              <w:t xml:space="preserve"> 2129</w:t>
            </w:r>
            <w:r>
              <w:rPr>
                <w:sz w:val="20"/>
                <w:szCs w:val="20"/>
              </w:rPr>
              <w:t xml:space="preserve">/2020 </w:t>
            </w:r>
            <w:r w:rsidRPr="002A42B2">
              <w:rPr>
                <w:sz w:val="20"/>
                <w:szCs w:val="20"/>
              </w:rPr>
              <w:t>o aquella que la reemplace</w:t>
            </w:r>
            <w:r>
              <w:rPr>
                <w:sz w:val="20"/>
                <w:szCs w:val="20"/>
              </w:rPr>
              <w:t xml:space="preserve">. </w:t>
            </w:r>
          </w:p>
        </w:tc>
      </w:tr>
      <w:tr w:rsidR="005A30BD" w:rsidRPr="004E5735" w14:paraId="14F3896B" w14:textId="77777777" w:rsidTr="00C2440D">
        <w:trPr>
          <w:trHeight w:val="636"/>
        </w:trPr>
        <w:tc>
          <w:tcPr>
            <w:tcW w:w="2666" w:type="dxa"/>
            <w:gridSpan w:val="2"/>
            <w:shd w:val="clear" w:color="auto" w:fill="B4C6E7" w:themeFill="accent1" w:themeFillTint="66"/>
            <w:vAlign w:val="center"/>
          </w:tcPr>
          <w:p w14:paraId="0DBDE147" w14:textId="5C3C8B82" w:rsidR="005A30BD" w:rsidRPr="003D6785" w:rsidRDefault="005A30BD" w:rsidP="005A30BD">
            <w:pPr>
              <w:rPr>
                <w:b/>
                <w:bCs/>
              </w:rPr>
            </w:pPr>
            <w:r w:rsidRPr="003D6785">
              <w:rPr>
                <w:b/>
                <w:bCs/>
              </w:rPr>
              <w:t>Plazo de implementación:</w:t>
            </w:r>
          </w:p>
          <w:p w14:paraId="4878201B" w14:textId="2952AE52" w:rsidR="005A30BD" w:rsidRPr="003E5267" w:rsidRDefault="005A30BD" w:rsidP="005A30BD">
            <w:pPr>
              <w:jc w:val="both"/>
              <w:rPr>
                <w:i/>
                <w:iCs/>
              </w:rPr>
            </w:pPr>
          </w:p>
        </w:tc>
        <w:tc>
          <w:tcPr>
            <w:tcW w:w="8816" w:type="dxa"/>
            <w:gridSpan w:val="11"/>
            <w:shd w:val="clear" w:color="auto" w:fill="auto"/>
            <w:vAlign w:val="center"/>
          </w:tcPr>
          <w:p w14:paraId="7EF4EB4B" w14:textId="550C7486" w:rsidR="005A30BD" w:rsidRPr="003E5267" w:rsidRDefault="005A30BD" w:rsidP="005A30BD">
            <w:pPr>
              <w:ind w:right="166"/>
              <w:jc w:val="both"/>
            </w:pPr>
            <w:r w:rsidRPr="003E5267">
              <w:rPr>
                <w:sz w:val="20"/>
                <w:szCs w:val="20"/>
              </w:rPr>
              <w:t>10 días hábiles contados desde la notificación de la resolución que aprueba el Programa de Cumplimiento.</w:t>
            </w:r>
          </w:p>
        </w:tc>
      </w:tr>
      <w:tr w:rsidR="005A30BD" w:rsidRPr="00B333D2" w14:paraId="3EBFEE10" w14:textId="77777777" w:rsidTr="00C2440D">
        <w:trPr>
          <w:trHeight w:val="425"/>
        </w:trPr>
        <w:tc>
          <w:tcPr>
            <w:tcW w:w="2666" w:type="dxa"/>
            <w:gridSpan w:val="2"/>
            <w:shd w:val="clear" w:color="auto" w:fill="B4C6E7" w:themeFill="accent1" w:themeFillTint="66"/>
            <w:vAlign w:val="center"/>
          </w:tcPr>
          <w:p w14:paraId="5DEB9A5F" w14:textId="77777777" w:rsidR="005A30BD" w:rsidRPr="003D6785" w:rsidRDefault="005A30BD" w:rsidP="005A30BD">
            <w:pPr>
              <w:rPr>
                <w:b/>
                <w:bCs/>
              </w:rPr>
            </w:pPr>
            <w:r w:rsidRPr="003D6785">
              <w:rPr>
                <w:b/>
                <w:bCs/>
              </w:rPr>
              <w:t>Medios</w:t>
            </w:r>
            <w:r w:rsidRPr="003D6785">
              <w:rPr>
                <w:b/>
                <w:bCs/>
              </w:rPr>
              <w:tab/>
              <w:t xml:space="preserve"> de Verificación: </w:t>
            </w:r>
          </w:p>
          <w:p w14:paraId="328E19CF" w14:textId="19C0DDBC" w:rsidR="005A30BD" w:rsidRPr="003E5267" w:rsidRDefault="005A30BD" w:rsidP="005A30BD">
            <w:pPr>
              <w:jc w:val="both"/>
              <w:rPr>
                <w:i/>
                <w:iCs/>
                <w:sz w:val="18"/>
                <w:szCs w:val="18"/>
              </w:rPr>
            </w:pPr>
          </w:p>
        </w:tc>
        <w:tc>
          <w:tcPr>
            <w:tcW w:w="8816" w:type="dxa"/>
            <w:gridSpan w:val="11"/>
            <w:shd w:val="clear" w:color="auto" w:fill="auto"/>
            <w:vAlign w:val="center"/>
          </w:tcPr>
          <w:p w14:paraId="1080F83D" w14:textId="70B088DE" w:rsidR="005A30BD" w:rsidRPr="003E5267" w:rsidRDefault="005A30BD" w:rsidP="005A30BD">
            <w:pPr>
              <w:jc w:val="both"/>
            </w:pPr>
            <w:r w:rsidRPr="003E5267">
              <w:rPr>
                <w:sz w:val="20"/>
                <w:szCs w:val="20"/>
              </w:rPr>
              <w:t>Esta acción no requiere un reporte o medio de verificación específico, ya que, una vez ingresado el reporte final, se conservará el comprobante electrónico generado por el sistema digital del SPDC.</w:t>
            </w:r>
          </w:p>
        </w:tc>
      </w:tr>
      <w:tr w:rsidR="005A30BD" w:rsidRPr="005B6656" w14:paraId="568FFC15" w14:textId="77777777" w:rsidTr="00C2440D">
        <w:trPr>
          <w:trHeight w:val="430"/>
        </w:trPr>
        <w:tc>
          <w:tcPr>
            <w:tcW w:w="2666" w:type="dxa"/>
            <w:gridSpan w:val="2"/>
            <w:shd w:val="clear" w:color="auto" w:fill="B4C6E7" w:themeFill="accent1" w:themeFillTint="66"/>
            <w:vAlign w:val="center"/>
          </w:tcPr>
          <w:p w14:paraId="474E3B41" w14:textId="77777777" w:rsidR="005A30BD" w:rsidRPr="003D6785" w:rsidRDefault="005A30BD" w:rsidP="005A30BD">
            <w:pPr>
              <w:rPr>
                <w:b/>
                <w:bCs/>
              </w:rPr>
            </w:pPr>
            <w:proofErr w:type="spellStart"/>
            <w:r w:rsidRPr="003D6785">
              <w:rPr>
                <w:b/>
                <w:bCs/>
              </w:rPr>
              <w:t>N°</w:t>
            </w:r>
            <w:proofErr w:type="spellEnd"/>
            <w:r w:rsidRPr="003D6785">
              <w:rPr>
                <w:b/>
                <w:bCs/>
              </w:rPr>
              <w:t>:</w:t>
            </w:r>
          </w:p>
          <w:p w14:paraId="1F441571" w14:textId="77777777" w:rsidR="005A30BD" w:rsidRPr="003E5267" w:rsidRDefault="005A30BD" w:rsidP="005A30BD">
            <w:pPr>
              <w:rPr>
                <w:color w:val="FFFFFF" w:themeColor="background1"/>
              </w:rPr>
            </w:pPr>
            <w:r w:rsidRPr="003E5267">
              <w:rPr>
                <w:i/>
                <w:iCs/>
                <w:sz w:val="18"/>
                <w:szCs w:val="18"/>
              </w:rPr>
              <w:t>(cada acción deberá tener un numero correlativo. Ej.: 1, 2, 3…)</w:t>
            </w:r>
          </w:p>
        </w:tc>
        <w:tc>
          <w:tcPr>
            <w:tcW w:w="8816" w:type="dxa"/>
            <w:gridSpan w:val="11"/>
            <w:shd w:val="clear" w:color="auto" w:fill="auto"/>
            <w:vAlign w:val="center"/>
          </w:tcPr>
          <w:p w14:paraId="11F747F3" w14:textId="77D7ECAA" w:rsidR="005A30BD" w:rsidRPr="003E5267" w:rsidRDefault="005A30BD" w:rsidP="005A30BD">
            <w:pPr>
              <w:rPr>
                <w:sz w:val="20"/>
                <w:szCs w:val="20"/>
              </w:rPr>
            </w:pPr>
          </w:p>
        </w:tc>
      </w:tr>
      <w:tr w:rsidR="005A30BD" w:rsidRPr="004E5735" w14:paraId="7132E855" w14:textId="77777777" w:rsidTr="00C2440D">
        <w:trPr>
          <w:trHeight w:val="747"/>
        </w:trPr>
        <w:tc>
          <w:tcPr>
            <w:tcW w:w="2666" w:type="dxa"/>
            <w:gridSpan w:val="2"/>
            <w:shd w:val="clear" w:color="auto" w:fill="B4C6E7" w:themeFill="accent1" w:themeFillTint="66"/>
            <w:vAlign w:val="center"/>
          </w:tcPr>
          <w:p w14:paraId="6CC6A46B" w14:textId="77777777" w:rsidR="005A30BD" w:rsidRPr="003D6785" w:rsidRDefault="005A30BD" w:rsidP="005A30BD">
            <w:pPr>
              <w:rPr>
                <w:b/>
                <w:bCs/>
              </w:rPr>
            </w:pPr>
            <w:r w:rsidRPr="003D6785">
              <w:rPr>
                <w:b/>
                <w:bCs/>
              </w:rPr>
              <w:t>Acción Obligatoria:</w:t>
            </w:r>
          </w:p>
          <w:p w14:paraId="1B9E8134" w14:textId="77777777" w:rsidR="005A30BD" w:rsidRPr="003E5267" w:rsidRDefault="005A30BD" w:rsidP="005A30BD">
            <w:pPr>
              <w:jc w:val="both"/>
            </w:pPr>
          </w:p>
        </w:tc>
        <w:tc>
          <w:tcPr>
            <w:tcW w:w="8816" w:type="dxa"/>
            <w:gridSpan w:val="11"/>
            <w:shd w:val="clear" w:color="auto" w:fill="auto"/>
            <w:vAlign w:val="center"/>
          </w:tcPr>
          <w:p w14:paraId="2ACF63C3" w14:textId="69D2D5B4" w:rsidR="005A30BD" w:rsidRPr="003E5267" w:rsidRDefault="005A30BD" w:rsidP="005A30BD">
            <w:pPr>
              <w:jc w:val="both"/>
            </w:pPr>
            <w:r w:rsidRPr="003E5267">
              <w:rPr>
                <w:sz w:val="20"/>
                <w:szCs w:val="20"/>
              </w:rPr>
              <w:t xml:space="preserve">Cargar en el portal SPDC de la Superintendencia del Medio Ambiente, en un único reporte final, todos los medios de verificación comprometidos para acreditar la ejecución de las acciones comprendidas en el </w:t>
            </w:r>
            <w:proofErr w:type="spellStart"/>
            <w:r w:rsidRPr="003E5267">
              <w:rPr>
                <w:sz w:val="20"/>
                <w:szCs w:val="20"/>
              </w:rPr>
              <w:t>PdC</w:t>
            </w:r>
            <w:proofErr w:type="spellEnd"/>
            <w:r w:rsidRPr="003E5267">
              <w:rPr>
                <w:sz w:val="20"/>
                <w:szCs w:val="20"/>
              </w:rPr>
              <w:t xml:space="preserve">, de conformidad a lo establecido en la Resolución Exenta </w:t>
            </w:r>
            <w:proofErr w:type="spellStart"/>
            <w:r w:rsidRPr="003E5267">
              <w:rPr>
                <w:sz w:val="20"/>
                <w:szCs w:val="20"/>
              </w:rPr>
              <w:t>N°</w:t>
            </w:r>
            <w:proofErr w:type="spellEnd"/>
            <w:r w:rsidRPr="003E5267">
              <w:rPr>
                <w:sz w:val="20"/>
                <w:szCs w:val="20"/>
              </w:rPr>
              <w:t xml:space="preserve"> 1</w:t>
            </w:r>
            <w:r>
              <w:rPr>
                <w:sz w:val="20"/>
                <w:szCs w:val="20"/>
              </w:rPr>
              <w:t>6</w:t>
            </w:r>
            <w:r w:rsidRPr="003E5267">
              <w:rPr>
                <w:sz w:val="20"/>
                <w:szCs w:val="20"/>
              </w:rPr>
              <w:t>6/2018 de la SMA</w:t>
            </w:r>
            <w:r>
              <w:rPr>
                <w:sz w:val="20"/>
                <w:szCs w:val="20"/>
              </w:rPr>
              <w:t xml:space="preserve"> </w:t>
            </w:r>
            <w:r w:rsidRPr="002A42B2">
              <w:rPr>
                <w:sz w:val="20"/>
                <w:szCs w:val="20"/>
              </w:rPr>
              <w:t>o aquella que la reemplace</w:t>
            </w:r>
            <w:r w:rsidRPr="003E5267">
              <w:rPr>
                <w:sz w:val="20"/>
                <w:szCs w:val="20"/>
              </w:rPr>
              <w:t>.</w:t>
            </w:r>
          </w:p>
        </w:tc>
      </w:tr>
      <w:tr w:rsidR="005A30BD" w:rsidRPr="004E5735" w14:paraId="5281D1A3" w14:textId="77777777" w:rsidTr="00C2440D">
        <w:trPr>
          <w:trHeight w:val="566"/>
        </w:trPr>
        <w:tc>
          <w:tcPr>
            <w:tcW w:w="2666" w:type="dxa"/>
            <w:gridSpan w:val="2"/>
            <w:shd w:val="clear" w:color="auto" w:fill="B4C6E7" w:themeFill="accent1" w:themeFillTint="66"/>
            <w:vAlign w:val="center"/>
          </w:tcPr>
          <w:p w14:paraId="4908036F" w14:textId="1CCA86FC" w:rsidR="005A30BD" w:rsidRPr="003D6785" w:rsidRDefault="005A30BD" w:rsidP="005A30BD">
            <w:pPr>
              <w:rPr>
                <w:b/>
                <w:bCs/>
              </w:rPr>
            </w:pPr>
            <w:r w:rsidRPr="58CDADE7">
              <w:rPr>
                <w:rFonts w:ascii="Calibri" w:eastAsia="Calibri" w:hAnsi="Calibri" w:cs="Calibri"/>
                <w:b/>
                <w:bCs/>
                <w:color w:val="000000" w:themeColor="text1"/>
              </w:rPr>
              <w:t>Forma de implementación de la acción</w:t>
            </w:r>
            <w:r w:rsidRPr="58CDADE7">
              <w:rPr>
                <w:b/>
                <w:bCs/>
              </w:rPr>
              <w:t xml:space="preserve">: </w:t>
            </w:r>
          </w:p>
        </w:tc>
        <w:tc>
          <w:tcPr>
            <w:tcW w:w="8816" w:type="dxa"/>
            <w:gridSpan w:val="11"/>
            <w:shd w:val="clear" w:color="auto" w:fill="auto"/>
            <w:vAlign w:val="center"/>
          </w:tcPr>
          <w:p w14:paraId="1A4E0D25" w14:textId="0B13E853" w:rsidR="005A30BD" w:rsidRPr="003E5267" w:rsidRDefault="005A30BD" w:rsidP="005A30BD">
            <w:pPr>
              <w:jc w:val="both"/>
              <w:rPr>
                <w:sz w:val="20"/>
                <w:szCs w:val="20"/>
                <w:lang w:val="es-MX"/>
              </w:rPr>
            </w:pPr>
            <w:r w:rsidRPr="003E5267">
              <w:rPr>
                <w:sz w:val="20"/>
                <w:szCs w:val="20"/>
                <w:lang w:val="es-MX"/>
              </w:rPr>
              <w:t xml:space="preserve">(i) </w:t>
            </w:r>
            <w:r w:rsidRPr="003E5267">
              <w:rPr>
                <w:iCs/>
                <w:sz w:val="20"/>
                <w:szCs w:val="20"/>
                <w:lang w:val="es-MX"/>
              </w:rPr>
              <w:t>Impedimentos</w:t>
            </w:r>
            <w:r w:rsidRPr="003E5267">
              <w:rPr>
                <w:sz w:val="20"/>
                <w:szCs w:val="20"/>
                <w:lang w:val="es-MX"/>
              </w:rPr>
              <w:t xml:space="preserve">: se considerarán como tales, los problemas exclusivamente técnicos que pudieren afectar el funcionamiento del sistema digital en el que se implemente el SPDC, y que impidan la correcta y oportuna entrega de los documentos correspondientes; </w:t>
            </w:r>
            <w:r>
              <w:rPr>
                <w:sz w:val="20"/>
                <w:szCs w:val="20"/>
                <w:lang w:val="es-MX"/>
              </w:rPr>
              <w:t xml:space="preserve"> </w:t>
            </w:r>
          </w:p>
          <w:p w14:paraId="3F5B0973" w14:textId="77777777" w:rsidR="005A30BD" w:rsidRPr="008A5B06" w:rsidRDefault="005A30BD" w:rsidP="005A30BD">
            <w:pPr>
              <w:jc w:val="both"/>
              <w:rPr>
                <w:sz w:val="20"/>
                <w:szCs w:val="20"/>
                <w:lang w:val="es-MX"/>
              </w:rPr>
            </w:pPr>
            <w:r w:rsidRPr="008A5B06">
              <w:rPr>
                <w:sz w:val="20"/>
                <w:szCs w:val="20"/>
                <w:lang w:val="es-MX"/>
              </w:rPr>
              <w:t xml:space="preserve">(ii) </w:t>
            </w:r>
            <w:r w:rsidRPr="008A5B06">
              <w:rPr>
                <w:iCs/>
                <w:sz w:val="20"/>
                <w:szCs w:val="20"/>
                <w:lang w:val="es-MX"/>
              </w:rPr>
              <w:t>Acción y plazo de aviso en caso de ocurrencia</w:t>
            </w:r>
            <w:r w:rsidRPr="008A5B06">
              <w:rPr>
                <w:sz w:val="20"/>
                <w:szCs w:val="20"/>
                <w:lang w:val="es-MX"/>
              </w:rPr>
              <w:t xml:space="preserve">, se dará aviso inmediato a la SMA, </w:t>
            </w:r>
            <w:r>
              <w:rPr>
                <w:sz w:val="20"/>
                <w:szCs w:val="20"/>
                <w:lang w:val="es-MX"/>
              </w:rPr>
              <w:t xml:space="preserve">por medio del </w:t>
            </w:r>
            <w:r w:rsidRPr="0048762A">
              <w:rPr>
                <w:sz w:val="20"/>
                <w:szCs w:val="20"/>
                <w:lang w:val="es-MX"/>
              </w:rPr>
              <w:t>Formulario de Oficina de Atención Ciudadana</w:t>
            </w:r>
            <w:r>
              <w:rPr>
                <w:sz w:val="20"/>
                <w:szCs w:val="20"/>
                <w:lang w:val="es-MX"/>
              </w:rPr>
              <w:t>, disponible en la página de esta Superintendencia</w:t>
            </w:r>
            <w:r w:rsidRPr="008A5B06">
              <w:rPr>
                <w:sz w:val="20"/>
                <w:szCs w:val="20"/>
                <w:lang w:val="es-MX"/>
              </w:rPr>
              <w:t>, señalando los motivos técnicos por los cuales no fue posible cargar los documentos en el sistema digital en el que se implemente el SPDC, remitiendo comprobante de error o cualquier otro medio de prueba que acredite dicha situación; y</w:t>
            </w:r>
          </w:p>
          <w:p w14:paraId="53788B38" w14:textId="228665C8" w:rsidR="005A30BD" w:rsidRPr="003E5267" w:rsidRDefault="005A30BD" w:rsidP="005A30BD">
            <w:pPr>
              <w:jc w:val="both"/>
            </w:pPr>
            <w:r w:rsidRPr="003E5267">
              <w:rPr>
                <w:sz w:val="20"/>
                <w:szCs w:val="20"/>
                <w:lang w:val="es-MX"/>
              </w:rPr>
              <w:t xml:space="preserve">(iii) </w:t>
            </w:r>
            <w:r w:rsidRPr="003E5267">
              <w:rPr>
                <w:iCs/>
                <w:sz w:val="20"/>
                <w:szCs w:val="20"/>
                <w:lang w:val="es-MX"/>
              </w:rPr>
              <w:t>Acción alternativa</w:t>
            </w:r>
            <w:r w:rsidRPr="003E5267">
              <w:rPr>
                <w:sz w:val="20"/>
                <w:szCs w:val="20"/>
                <w:lang w:val="es-MX"/>
              </w:rPr>
              <w:t>: en caso de impedimentos,</w:t>
            </w:r>
            <w:r>
              <w:rPr>
                <w:sz w:val="20"/>
                <w:szCs w:val="20"/>
                <w:lang w:val="es-MX"/>
              </w:rPr>
              <w:t xml:space="preserve"> y que estos no puedan ser resueltos por la SMA</w:t>
            </w:r>
            <w:r w:rsidRPr="003E5267">
              <w:rPr>
                <w:sz w:val="20"/>
                <w:szCs w:val="20"/>
                <w:lang w:val="es-MX"/>
              </w:rPr>
              <w:t xml:space="preserve"> la entrega de los reportes y medios de verificación será a través de Oficina de Partes de la Superintendencia del Medio Ambiente.</w:t>
            </w:r>
          </w:p>
        </w:tc>
      </w:tr>
      <w:tr w:rsidR="005A30BD" w:rsidRPr="004E5735" w14:paraId="664356CD" w14:textId="77777777" w:rsidTr="00C2440D">
        <w:trPr>
          <w:trHeight w:val="194"/>
        </w:trPr>
        <w:tc>
          <w:tcPr>
            <w:tcW w:w="2666" w:type="dxa"/>
            <w:gridSpan w:val="2"/>
            <w:shd w:val="clear" w:color="auto" w:fill="B4C6E7" w:themeFill="accent1" w:themeFillTint="66"/>
            <w:vAlign w:val="center"/>
          </w:tcPr>
          <w:p w14:paraId="1085B5EE" w14:textId="71948B95" w:rsidR="005A30BD" w:rsidRPr="00A64541" w:rsidRDefault="005A30BD" w:rsidP="005A30BD">
            <w:pPr>
              <w:rPr>
                <w:b/>
                <w:bCs/>
              </w:rPr>
            </w:pPr>
            <w:r w:rsidRPr="003D6785">
              <w:rPr>
                <w:b/>
                <w:bCs/>
              </w:rPr>
              <w:t>Plazo de implementación:</w:t>
            </w:r>
          </w:p>
        </w:tc>
        <w:tc>
          <w:tcPr>
            <w:tcW w:w="8816" w:type="dxa"/>
            <w:gridSpan w:val="11"/>
            <w:shd w:val="clear" w:color="auto" w:fill="auto"/>
            <w:vAlign w:val="center"/>
          </w:tcPr>
          <w:p w14:paraId="74A12CDF" w14:textId="67AF17BA" w:rsidR="005A30BD" w:rsidRPr="003E5267" w:rsidRDefault="005A30BD" w:rsidP="005A30BD">
            <w:pPr>
              <w:ind w:right="166"/>
              <w:jc w:val="both"/>
            </w:pPr>
            <w:r w:rsidRPr="003E5267">
              <w:rPr>
                <w:sz w:val="20"/>
                <w:szCs w:val="20"/>
              </w:rPr>
              <w:t>10 días hábiles contados desde la fecha de</w:t>
            </w:r>
            <w:r>
              <w:rPr>
                <w:sz w:val="20"/>
                <w:szCs w:val="20"/>
              </w:rPr>
              <w:t xml:space="preserve">l plazo de ejecución </w:t>
            </w:r>
            <w:r w:rsidRPr="003E5267">
              <w:rPr>
                <w:sz w:val="20"/>
                <w:szCs w:val="20"/>
              </w:rPr>
              <w:t xml:space="preserve">de la medición final obligatoria.    </w:t>
            </w:r>
          </w:p>
        </w:tc>
      </w:tr>
      <w:tr w:rsidR="005A30BD" w:rsidRPr="00B333D2" w14:paraId="3AAA75CA" w14:textId="77777777" w:rsidTr="00C2440D">
        <w:trPr>
          <w:trHeight w:val="425"/>
        </w:trPr>
        <w:tc>
          <w:tcPr>
            <w:tcW w:w="2666" w:type="dxa"/>
            <w:gridSpan w:val="2"/>
            <w:shd w:val="clear" w:color="auto" w:fill="B4C6E7" w:themeFill="accent1" w:themeFillTint="66"/>
            <w:vAlign w:val="center"/>
          </w:tcPr>
          <w:p w14:paraId="4065F6FA" w14:textId="77777777" w:rsidR="005A30BD" w:rsidRPr="003D6785" w:rsidRDefault="005A30BD" w:rsidP="005A30BD">
            <w:pPr>
              <w:rPr>
                <w:b/>
                <w:bCs/>
              </w:rPr>
            </w:pPr>
            <w:r w:rsidRPr="003D6785">
              <w:rPr>
                <w:b/>
                <w:bCs/>
              </w:rPr>
              <w:t>Medios</w:t>
            </w:r>
            <w:r w:rsidRPr="003D6785">
              <w:rPr>
                <w:b/>
                <w:bCs/>
              </w:rPr>
              <w:tab/>
              <w:t xml:space="preserve"> de Verificación: </w:t>
            </w:r>
          </w:p>
          <w:p w14:paraId="22C09C01" w14:textId="77777777" w:rsidR="005A30BD" w:rsidRPr="003E5267" w:rsidRDefault="005A30BD" w:rsidP="005A30BD">
            <w:pPr>
              <w:jc w:val="both"/>
              <w:rPr>
                <w:i/>
                <w:iCs/>
                <w:sz w:val="18"/>
                <w:szCs w:val="18"/>
              </w:rPr>
            </w:pPr>
          </w:p>
        </w:tc>
        <w:tc>
          <w:tcPr>
            <w:tcW w:w="8816" w:type="dxa"/>
            <w:gridSpan w:val="11"/>
            <w:shd w:val="clear" w:color="auto" w:fill="auto"/>
            <w:vAlign w:val="center"/>
          </w:tcPr>
          <w:p w14:paraId="522D9B45" w14:textId="74FB23FD" w:rsidR="005A30BD" w:rsidRPr="003E5267" w:rsidRDefault="005A30BD" w:rsidP="005A30BD">
            <w:pPr>
              <w:jc w:val="both"/>
            </w:pPr>
            <w:r w:rsidRPr="003E5267">
              <w:rPr>
                <w:sz w:val="20"/>
                <w:szCs w:val="20"/>
              </w:rPr>
              <w:t>Esta acción no requiere un reporte o medio de verificación específico, ya que, una vez ingresado el reporte final, se conservará el comprobante electrónico generado por el sistema digital del SPDC.</w:t>
            </w:r>
          </w:p>
        </w:tc>
      </w:tr>
      <w:tr w:rsidR="005A30BD" w:rsidRPr="00B333D2" w14:paraId="2BDCB614" w14:textId="77777777" w:rsidTr="58CDADE7">
        <w:trPr>
          <w:trHeight w:val="281"/>
        </w:trPr>
        <w:tc>
          <w:tcPr>
            <w:tcW w:w="11482" w:type="dxa"/>
            <w:gridSpan w:val="13"/>
            <w:shd w:val="clear" w:color="auto" w:fill="808080" w:themeFill="background1" w:themeFillShade="80"/>
            <w:vAlign w:val="center"/>
          </w:tcPr>
          <w:p w14:paraId="692AD93C" w14:textId="77777777" w:rsidR="005A30BD" w:rsidRPr="003E5267" w:rsidRDefault="005A30BD" w:rsidP="005A30BD">
            <w:pPr>
              <w:jc w:val="both"/>
              <w:rPr>
                <w:sz w:val="8"/>
                <w:szCs w:val="8"/>
              </w:rPr>
            </w:pPr>
          </w:p>
        </w:tc>
      </w:tr>
      <w:tr w:rsidR="005A30BD" w:rsidRPr="00B333D2" w14:paraId="484DAF47" w14:textId="77777777" w:rsidTr="58CDADE7">
        <w:trPr>
          <w:trHeight w:val="281"/>
        </w:trPr>
        <w:tc>
          <w:tcPr>
            <w:tcW w:w="11482" w:type="dxa"/>
            <w:gridSpan w:val="13"/>
            <w:shd w:val="clear" w:color="auto" w:fill="4472C4" w:themeFill="accent1"/>
            <w:vAlign w:val="center"/>
          </w:tcPr>
          <w:p w14:paraId="7D33D3B5" w14:textId="77777777" w:rsidR="005A30BD" w:rsidRPr="003E5267" w:rsidRDefault="005A30BD" w:rsidP="005A30BD">
            <w:pPr>
              <w:jc w:val="both"/>
              <w:rPr>
                <w:sz w:val="8"/>
                <w:szCs w:val="8"/>
              </w:rPr>
            </w:pPr>
          </w:p>
        </w:tc>
      </w:tr>
      <w:tr w:rsidR="005A30BD" w:rsidRPr="00B333D2" w14:paraId="2577CB21" w14:textId="77777777" w:rsidTr="58CDADE7">
        <w:trPr>
          <w:trHeight w:val="2766"/>
        </w:trPr>
        <w:tc>
          <w:tcPr>
            <w:tcW w:w="11482" w:type="dxa"/>
            <w:gridSpan w:val="13"/>
            <w:shd w:val="clear" w:color="auto" w:fill="FFFFFF" w:themeFill="background1"/>
            <w:vAlign w:val="center"/>
          </w:tcPr>
          <w:p w14:paraId="1724481D" w14:textId="77777777" w:rsidR="005A30BD" w:rsidRPr="003E5267" w:rsidRDefault="005A30BD" w:rsidP="005A30BD">
            <w:pPr>
              <w:jc w:val="both"/>
              <w:rPr>
                <w:sz w:val="20"/>
                <w:szCs w:val="20"/>
              </w:rPr>
            </w:pPr>
          </w:p>
          <w:p w14:paraId="27B90596" w14:textId="77777777" w:rsidR="005A30BD" w:rsidRPr="003E5267" w:rsidRDefault="005A30BD" w:rsidP="005A30BD">
            <w:pPr>
              <w:jc w:val="both"/>
              <w:rPr>
                <w:sz w:val="20"/>
                <w:szCs w:val="20"/>
              </w:rPr>
            </w:pPr>
          </w:p>
          <w:p w14:paraId="3809CED0" w14:textId="77777777" w:rsidR="005A30BD" w:rsidRPr="003E5267" w:rsidRDefault="005A30BD" w:rsidP="005A30BD">
            <w:pPr>
              <w:jc w:val="both"/>
              <w:rPr>
                <w:sz w:val="20"/>
                <w:szCs w:val="20"/>
              </w:rPr>
            </w:pPr>
          </w:p>
          <w:p w14:paraId="6FB273F8" w14:textId="77777777" w:rsidR="005A30BD" w:rsidRPr="003E5267" w:rsidRDefault="005A30BD" w:rsidP="005A30BD">
            <w:pPr>
              <w:jc w:val="both"/>
              <w:rPr>
                <w:sz w:val="20"/>
                <w:szCs w:val="20"/>
              </w:rPr>
            </w:pPr>
          </w:p>
          <w:p w14:paraId="53326DC5" w14:textId="77777777" w:rsidR="005A30BD" w:rsidRPr="003E5267" w:rsidRDefault="005A30BD" w:rsidP="005A30BD">
            <w:pPr>
              <w:jc w:val="center"/>
              <w:rPr>
                <w:sz w:val="20"/>
                <w:szCs w:val="20"/>
              </w:rPr>
            </w:pPr>
            <w:r w:rsidRPr="003E5267">
              <w:rPr>
                <w:sz w:val="20"/>
                <w:szCs w:val="20"/>
              </w:rPr>
              <w:t>-------------------------------------------------</w:t>
            </w:r>
          </w:p>
          <w:p w14:paraId="3DDB69D4" w14:textId="262E2165" w:rsidR="005A30BD" w:rsidRPr="003D6785" w:rsidRDefault="005A30BD" w:rsidP="005A30BD">
            <w:pPr>
              <w:jc w:val="center"/>
              <w:rPr>
                <w:b/>
                <w:bCs/>
                <w:sz w:val="20"/>
                <w:szCs w:val="20"/>
              </w:rPr>
            </w:pPr>
            <w:r w:rsidRPr="003D6785">
              <w:rPr>
                <w:b/>
                <w:bCs/>
                <w:sz w:val="24"/>
                <w:szCs w:val="24"/>
              </w:rPr>
              <w:t xml:space="preserve">Firma Representante </w:t>
            </w:r>
          </w:p>
        </w:tc>
      </w:tr>
    </w:tbl>
    <w:p w14:paraId="054654B5" w14:textId="77777777" w:rsidR="00CF24B3" w:rsidRDefault="00CF24B3" w:rsidP="00CF24B3"/>
    <w:sectPr w:rsidR="00CF24B3" w:rsidSect="00385034">
      <w:footerReference w:type="default" r:id="rId14"/>
      <w:pgSz w:w="12240" w:h="15840"/>
      <w:pgMar w:top="1417" w:right="333" w:bottom="568"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24EFF" w14:textId="77777777" w:rsidR="00BF40BF" w:rsidRDefault="00BF40BF" w:rsidP="00825457">
      <w:pPr>
        <w:spacing w:after="0" w:line="240" w:lineRule="auto"/>
      </w:pPr>
      <w:r>
        <w:separator/>
      </w:r>
    </w:p>
  </w:endnote>
  <w:endnote w:type="continuationSeparator" w:id="0">
    <w:p w14:paraId="479039A3" w14:textId="77777777" w:rsidR="00BF40BF" w:rsidRDefault="00BF40BF" w:rsidP="00825457">
      <w:pPr>
        <w:spacing w:after="0" w:line="240" w:lineRule="auto"/>
      </w:pPr>
      <w:r>
        <w:continuationSeparator/>
      </w:r>
    </w:p>
  </w:endnote>
  <w:endnote w:type="continuationNotice" w:id="1">
    <w:p w14:paraId="31D4527E" w14:textId="77777777" w:rsidR="00BF40BF" w:rsidRDefault="00BF4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altName w:val="Calibri"/>
    <w:panose1 w:val="02000000000000000000"/>
    <w:charset w:val="4D"/>
    <w:family w:val="auto"/>
    <w:notTrueType/>
    <w:pitch w:val="variable"/>
    <w:sig w:usb0="A00000AF" w:usb1="4000004A" w:usb2="00000000" w:usb3="00000000" w:csb0="00000093" w:csb1="00000000"/>
  </w:font>
  <w:font w:name="Museo Sans 500">
    <w:altName w:val="Calibri"/>
    <w:panose1 w:val="02000000000000000000"/>
    <w:charset w:val="4D"/>
    <w:family w:val="auto"/>
    <w:notTrueType/>
    <w:pitch w:val="variable"/>
    <w:sig w:usb0="A00000AF" w:usb1="4000004A" w:usb2="00000000" w:usb3="00000000" w:csb0="00000093" w:csb1="00000000"/>
  </w:font>
  <w:font w:name="Museo Sans 700">
    <w:altName w:val="Calibri"/>
    <w:panose1 w:val="02000000000000000000"/>
    <w:charset w:val="4D"/>
    <w:family w:val="auto"/>
    <w:notTrueType/>
    <w:pitch w:val="variable"/>
    <w:sig w:usb0="A00000AF" w:usb1="4000004A" w:usb2="00000000" w:usb3="00000000" w:csb0="00000093" w:csb1="00000000"/>
  </w:font>
  <w:font w:name="gobCL">
    <w:altName w:val="Calibri"/>
    <w:panose1 w:val="00000000000000000000"/>
    <w:charset w:val="4D"/>
    <w:family w:val="auto"/>
    <w:notTrueType/>
    <w:pitch w:val="variable"/>
    <w:sig w:usb0="8000002F" w:usb1="4000005B" w:usb2="00000000" w:usb3="00000000" w:csb0="0000011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E06D" w14:textId="77777777" w:rsidR="002F712E" w:rsidRDefault="002F712E" w:rsidP="002F712E">
    <w:pPr>
      <w:pStyle w:val="Piedepgina"/>
      <w:mirrorIndents/>
      <w:rPr>
        <w:rFonts w:ascii="gobCL" w:hAnsi="gobCL"/>
        <w:b/>
        <w:color w:val="000000"/>
        <w:sz w:val="16"/>
        <w:szCs w:val="16"/>
      </w:rPr>
    </w:pPr>
  </w:p>
  <w:p w14:paraId="66127B7C" w14:textId="38CA6551" w:rsidR="002F712E" w:rsidRDefault="002F712E" w:rsidP="002F712E">
    <w:pPr>
      <w:pStyle w:val="Piedepgina"/>
      <w:mirrorIndents/>
      <w:rPr>
        <w:rFonts w:ascii="gobCL" w:hAnsi="gobCL"/>
        <w:b/>
        <w:color w:val="000000"/>
        <w:sz w:val="16"/>
        <w:szCs w:val="16"/>
      </w:rPr>
    </w:pPr>
  </w:p>
  <w:p w14:paraId="07A898B0" w14:textId="77777777" w:rsidR="002F712E" w:rsidRDefault="002F712E" w:rsidP="002F712E">
    <w:pPr>
      <w:pStyle w:val="Piedepgina"/>
      <w:ind w:firstLine="708"/>
      <w:mirrorIndents/>
      <w:rPr>
        <w:rFonts w:ascii="gobCL" w:hAnsi="gobCL"/>
        <w:b/>
        <w:color w:val="000000"/>
        <w:sz w:val="16"/>
        <w:szCs w:val="16"/>
      </w:rPr>
    </w:pPr>
  </w:p>
  <w:p w14:paraId="0E2B5A44" w14:textId="64C228EA" w:rsidR="002F712E" w:rsidRDefault="002F712E" w:rsidP="002F712E">
    <w:pPr>
      <w:pStyle w:val="Piedepgina"/>
      <w:ind w:firstLine="708"/>
      <w:mirrorIndents/>
      <w:rPr>
        <w:rFonts w:ascii="gobCL" w:hAnsi="gobCL"/>
        <w:b/>
        <w:color w:val="000000"/>
        <w:sz w:val="16"/>
        <w:szCs w:val="16"/>
      </w:rPr>
    </w:pPr>
    <w:r>
      <w:rPr>
        <w:noProof/>
      </w:rPr>
      <w:drawing>
        <wp:anchor distT="0" distB="0" distL="114300" distR="114300" simplePos="0" relativeHeight="251659264" behindDoc="0" locked="0" layoutInCell="1" allowOverlap="1" wp14:anchorId="71D48B84" wp14:editId="55C50004">
          <wp:simplePos x="0" y="0"/>
          <wp:positionH relativeFrom="column">
            <wp:posOffset>5150739</wp:posOffset>
          </wp:positionH>
          <wp:positionV relativeFrom="paragraph">
            <wp:posOffset>35052</wp:posOffset>
          </wp:positionV>
          <wp:extent cx="1806753" cy="421062"/>
          <wp:effectExtent l="0" t="0" r="0" b="0"/>
          <wp:wrapNone/>
          <wp:docPr id="2"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06753" cy="421062"/>
                  </a:xfrm>
                  <a:prstGeom prst="rect">
                    <a:avLst/>
                  </a:prstGeom>
                  <a:noFill/>
                  <a:ln>
                    <a:noFill/>
                    <a:prstDash/>
                  </a:ln>
                </pic:spPr>
              </pic:pic>
            </a:graphicData>
          </a:graphic>
        </wp:anchor>
      </w:drawing>
    </w:r>
    <w:r w:rsidRPr="0082371B">
      <w:rPr>
        <w:rFonts w:ascii="gobCL" w:hAnsi="gobCL"/>
        <w:b/>
        <w:color w:val="000000"/>
        <w:sz w:val="16"/>
        <w:szCs w:val="16"/>
      </w:rPr>
      <w:t>Superintendencia del Medio Ambiente, Gobierno de Chile</w:t>
    </w:r>
    <w:r>
      <w:rPr>
        <w:rFonts w:ascii="gobCL" w:hAnsi="gobCL"/>
        <w:b/>
        <w:color w:val="000000"/>
        <w:sz w:val="16"/>
        <w:szCs w:val="16"/>
      </w:rPr>
      <w:tab/>
    </w:r>
    <w:r>
      <w:rPr>
        <w:rFonts w:ascii="gobCL" w:hAnsi="gobCL"/>
        <w:b/>
        <w:color w:val="000000"/>
        <w:sz w:val="16"/>
        <w:szCs w:val="16"/>
      </w:rPr>
      <w:tab/>
    </w:r>
    <w:r>
      <w:rPr>
        <w:rFonts w:ascii="gobCL" w:hAnsi="gobCL"/>
        <w:b/>
        <w:color w:val="000000"/>
        <w:sz w:val="16"/>
        <w:szCs w:val="16"/>
      </w:rPr>
      <w:tab/>
    </w:r>
  </w:p>
  <w:p w14:paraId="7A56EE69" w14:textId="595D4DA6" w:rsidR="002F712E" w:rsidRPr="00C2440D" w:rsidRDefault="002F712E" w:rsidP="00C2440D">
    <w:pPr>
      <w:pStyle w:val="Piedepgina"/>
      <w:ind w:firstLine="708"/>
      <w:mirrorIndents/>
      <w:rPr>
        <w:rFonts w:ascii="gobCL" w:hAnsi="gobCL"/>
        <w:b/>
        <w:color w:val="000000"/>
        <w:sz w:val="16"/>
        <w:szCs w:val="16"/>
      </w:rPr>
    </w:pPr>
    <w:r>
      <w:rPr>
        <w:rFonts w:ascii="gobCL" w:hAnsi="gobCL"/>
        <w:color w:val="000000"/>
        <w:sz w:val="16"/>
        <w:szCs w:val="16"/>
      </w:rPr>
      <w:t>Sitio web: portal.sma.gob.cl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DF1B1" w14:textId="77777777" w:rsidR="00BF40BF" w:rsidRDefault="00BF40BF" w:rsidP="00825457">
      <w:pPr>
        <w:spacing w:after="0" w:line="240" w:lineRule="auto"/>
      </w:pPr>
      <w:r>
        <w:separator/>
      </w:r>
    </w:p>
  </w:footnote>
  <w:footnote w:type="continuationSeparator" w:id="0">
    <w:p w14:paraId="7596148C" w14:textId="77777777" w:rsidR="00BF40BF" w:rsidRDefault="00BF40BF" w:rsidP="00825457">
      <w:pPr>
        <w:spacing w:after="0" w:line="240" w:lineRule="auto"/>
      </w:pPr>
      <w:r>
        <w:continuationSeparator/>
      </w:r>
    </w:p>
  </w:footnote>
  <w:footnote w:type="continuationNotice" w:id="1">
    <w:p w14:paraId="0E0C5183" w14:textId="77777777" w:rsidR="00BF40BF" w:rsidRDefault="00BF40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3D87"/>
    <w:multiLevelType w:val="hybridMultilevel"/>
    <w:tmpl w:val="4860E4A0"/>
    <w:lvl w:ilvl="0" w:tplc="F6C6C5BA">
      <w:start w:val="1"/>
      <w:numFmt w:val="bullet"/>
      <w:lvlText w:val="□"/>
      <w:lvlJc w:val="left"/>
      <w:pPr>
        <w:ind w:left="3763" w:hanging="360"/>
      </w:pPr>
      <w:rPr>
        <w:rFonts w:ascii="Courier New" w:hAnsi="Courier New" w:hint="default"/>
      </w:rPr>
    </w:lvl>
    <w:lvl w:ilvl="1" w:tplc="340A0003" w:tentative="1">
      <w:start w:val="1"/>
      <w:numFmt w:val="bullet"/>
      <w:lvlText w:val="o"/>
      <w:lvlJc w:val="left"/>
      <w:pPr>
        <w:ind w:left="4483" w:hanging="360"/>
      </w:pPr>
      <w:rPr>
        <w:rFonts w:ascii="Courier New" w:hAnsi="Courier New" w:cs="Courier New" w:hint="default"/>
      </w:rPr>
    </w:lvl>
    <w:lvl w:ilvl="2" w:tplc="340A0005" w:tentative="1">
      <w:start w:val="1"/>
      <w:numFmt w:val="bullet"/>
      <w:lvlText w:val=""/>
      <w:lvlJc w:val="left"/>
      <w:pPr>
        <w:ind w:left="5203" w:hanging="360"/>
      </w:pPr>
      <w:rPr>
        <w:rFonts w:ascii="Wingdings" w:hAnsi="Wingdings" w:hint="default"/>
      </w:rPr>
    </w:lvl>
    <w:lvl w:ilvl="3" w:tplc="340A0001" w:tentative="1">
      <w:start w:val="1"/>
      <w:numFmt w:val="bullet"/>
      <w:lvlText w:val=""/>
      <w:lvlJc w:val="left"/>
      <w:pPr>
        <w:ind w:left="5923" w:hanging="360"/>
      </w:pPr>
      <w:rPr>
        <w:rFonts w:ascii="Symbol" w:hAnsi="Symbol" w:hint="default"/>
      </w:rPr>
    </w:lvl>
    <w:lvl w:ilvl="4" w:tplc="340A0003" w:tentative="1">
      <w:start w:val="1"/>
      <w:numFmt w:val="bullet"/>
      <w:lvlText w:val="o"/>
      <w:lvlJc w:val="left"/>
      <w:pPr>
        <w:ind w:left="6643" w:hanging="360"/>
      </w:pPr>
      <w:rPr>
        <w:rFonts w:ascii="Courier New" w:hAnsi="Courier New" w:cs="Courier New" w:hint="default"/>
      </w:rPr>
    </w:lvl>
    <w:lvl w:ilvl="5" w:tplc="340A0005" w:tentative="1">
      <w:start w:val="1"/>
      <w:numFmt w:val="bullet"/>
      <w:lvlText w:val=""/>
      <w:lvlJc w:val="left"/>
      <w:pPr>
        <w:ind w:left="7363" w:hanging="360"/>
      </w:pPr>
      <w:rPr>
        <w:rFonts w:ascii="Wingdings" w:hAnsi="Wingdings" w:hint="default"/>
      </w:rPr>
    </w:lvl>
    <w:lvl w:ilvl="6" w:tplc="340A0001" w:tentative="1">
      <w:start w:val="1"/>
      <w:numFmt w:val="bullet"/>
      <w:lvlText w:val=""/>
      <w:lvlJc w:val="left"/>
      <w:pPr>
        <w:ind w:left="8083" w:hanging="360"/>
      </w:pPr>
      <w:rPr>
        <w:rFonts w:ascii="Symbol" w:hAnsi="Symbol" w:hint="default"/>
      </w:rPr>
    </w:lvl>
    <w:lvl w:ilvl="7" w:tplc="340A0003" w:tentative="1">
      <w:start w:val="1"/>
      <w:numFmt w:val="bullet"/>
      <w:lvlText w:val="o"/>
      <w:lvlJc w:val="left"/>
      <w:pPr>
        <w:ind w:left="8803" w:hanging="360"/>
      </w:pPr>
      <w:rPr>
        <w:rFonts w:ascii="Courier New" w:hAnsi="Courier New" w:cs="Courier New" w:hint="default"/>
      </w:rPr>
    </w:lvl>
    <w:lvl w:ilvl="8" w:tplc="340A0005" w:tentative="1">
      <w:start w:val="1"/>
      <w:numFmt w:val="bullet"/>
      <w:lvlText w:val=""/>
      <w:lvlJc w:val="left"/>
      <w:pPr>
        <w:ind w:left="9523" w:hanging="360"/>
      </w:pPr>
      <w:rPr>
        <w:rFonts w:ascii="Wingdings" w:hAnsi="Wingdings" w:hint="default"/>
      </w:rPr>
    </w:lvl>
  </w:abstractNum>
  <w:abstractNum w:abstractNumId="1" w15:restartNumberingAfterBreak="0">
    <w:nsid w:val="38695D32"/>
    <w:multiLevelType w:val="hybridMultilevel"/>
    <w:tmpl w:val="22C422B2"/>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B1D7A13"/>
    <w:multiLevelType w:val="hybridMultilevel"/>
    <w:tmpl w:val="91C6F9A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2DB1001"/>
    <w:multiLevelType w:val="hybridMultilevel"/>
    <w:tmpl w:val="ABFC61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3107CBD"/>
    <w:multiLevelType w:val="hybridMultilevel"/>
    <w:tmpl w:val="63C8747E"/>
    <w:lvl w:ilvl="0" w:tplc="F6C6C5B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AFA0AB8"/>
    <w:multiLevelType w:val="hybridMultilevel"/>
    <w:tmpl w:val="FA5A07FC"/>
    <w:lvl w:ilvl="0" w:tplc="9C3EA5CC">
      <w:start w:val="1"/>
      <w:numFmt w:val="decimal"/>
      <w:lvlText w:val="%1."/>
      <w:lvlJc w:val="left"/>
      <w:pPr>
        <w:ind w:left="1068" w:hanging="360"/>
      </w:pPr>
    </w:lvl>
    <w:lvl w:ilvl="1" w:tplc="340A0019">
      <w:start w:val="1"/>
      <w:numFmt w:val="lowerLetter"/>
      <w:lvlText w:val="%2."/>
      <w:lvlJc w:val="left"/>
      <w:pPr>
        <w:ind w:left="1788" w:hanging="360"/>
      </w:pPr>
    </w:lvl>
    <w:lvl w:ilvl="2" w:tplc="340A001B">
      <w:start w:val="1"/>
      <w:numFmt w:val="lowerRoman"/>
      <w:lvlText w:val="%3."/>
      <w:lvlJc w:val="right"/>
      <w:pPr>
        <w:ind w:left="2508" w:hanging="180"/>
      </w:pPr>
    </w:lvl>
    <w:lvl w:ilvl="3" w:tplc="340A000F">
      <w:start w:val="1"/>
      <w:numFmt w:val="decimal"/>
      <w:lvlText w:val="%4."/>
      <w:lvlJc w:val="left"/>
      <w:pPr>
        <w:ind w:left="3228" w:hanging="360"/>
      </w:pPr>
    </w:lvl>
    <w:lvl w:ilvl="4" w:tplc="340A0019">
      <w:start w:val="1"/>
      <w:numFmt w:val="lowerLetter"/>
      <w:lvlText w:val="%5."/>
      <w:lvlJc w:val="left"/>
      <w:pPr>
        <w:ind w:left="3948" w:hanging="360"/>
      </w:pPr>
    </w:lvl>
    <w:lvl w:ilvl="5" w:tplc="340A001B">
      <w:start w:val="1"/>
      <w:numFmt w:val="lowerRoman"/>
      <w:lvlText w:val="%6."/>
      <w:lvlJc w:val="right"/>
      <w:pPr>
        <w:ind w:left="4668" w:hanging="180"/>
      </w:pPr>
    </w:lvl>
    <w:lvl w:ilvl="6" w:tplc="340A000F">
      <w:start w:val="1"/>
      <w:numFmt w:val="decimal"/>
      <w:lvlText w:val="%7."/>
      <w:lvlJc w:val="left"/>
      <w:pPr>
        <w:ind w:left="5388" w:hanging="360"/>
      </w:pPr>
    </w:lvl>
    <w:lvl w:ilvl="7" w:tplc="340A0019">
      <w:start w:val="1"/>
      <w:numFmt w:val="lowerLetter"/>
      <w:lvlText w:val="%8."/>
      <w:lvlJc w:val="left"/>
      <w:pPr>
        <w:ind w:left="6108" w:hanging="360"/>
      </w:pPr>
    </w:lvl>
    <w:lvl w:ilvl="8" w:tplc="340A001B">
      <w:start w:val="1"/>
      <w:numFmt w:val="lowerRoman"/>
      <w:lvlText w:val="%9."/>
      <w:lvlJc w:val="right"/>
      <w:pPr>
        <w:ind w:left="6828" w:hanging="180"/>
      </w:pPr>
    </w:lvl>
  </w:abstractNum>
  <w:abstractNum w:abstractNumId="6" w15:restartNumberingAfterBreak="0">
    <w:nsid w:val="4FCC11D1"/>
    <w:multiLevelType w:val="hybridMultilevel"/>
    <w:tmpl w:val="1250DF26"/>
    <w:lvl w:ilvl="0" w:tplc="340A0001">
      <w:start w:val="1"/>
      <w:numFmt w:val="bullet"/>
      <w:lvlText w:val=""/>
      <w:lvlJc w:val="left"/>
      <w:pPr>
        <w:ind w:left="1440" w:hanging="360"/>
      </w:pPr>
      <w:rPr>
        <w:rFonts w:ascii="Symbol" w:hAnsi="Symbol" w:hint="default"/>
        <w:color w:val="595959" w:themeColor="text1" w:themeTint="A6"/>
        <w:w w:val="102"/>
        <w:sz w:val="21"/>
        <w:szCs w:val="21"/>
        <w:lang w:val="es-ES" w:eastAsia="en-US" w:bidi="ar-SA"/>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7" w15:restartNumberingAfterBreak="0">
    <w:nsid w:val="7871602C"/>
    <w:multiLevelType w:val="hybridMultilevel"/>
    <w:tmpl w:val="8BBAF56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A850ECF"/>
    <w:multiLevelType w:val="hybridMultilevel"/>
    <w:tmpl w:val="8EFAA8FC"/>
    <w:lvl w:ilvl="0" w:tplc="B5C49F26">
      <w:numFmt w:val="bullet"/>
      <w:lvlText w:val="☐"/>
      <w:lvlJc w:val="left"/>
      <w:pPr>
        <w:ind w:left="720" w:hanging="360"/>
      </w:pPr>
      <w:rPr>
        <w:rFonts w:ascii="MS Gothic" w:eastAsia="MS Gothic" w:hAnsi="MS Gothic" w:cs="MS Gothic" w:hint="default"/>
        <w:color w:val="595959"/>
        <w:w w:val="102"/>
        <w:sz w:val="21"/>
        <w:szCs w:val="21"/>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F42645E"/>
    <w:multiLevelType w:val="hybridMultilevel"/>
    <w:tmpl w:val="80C80E5E"/>
    <w:lvl w:ilvl="0" w:tplc="F6C6C5BA">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645423639">
    <w:abstractNumId w:val="3"/>
  </w:num>
  <w:num w:numId="2" w16cid:durableId="1605503937">
    <w:abstractNumId w:val="1"/>
  </w:num>
  <w:num w:numId="3" w16cid:durableId="1700660719">
    <w:abstractNumId w:val="4"/>
  </w:num>
  <w:num w:numId="4" w16cid:durableId="1764302970">
    <w:abstractNumId w:val="9"/>
  </w:num>
  <w:num w:numId="5" w16cid:durableId="1048381569">
    <w:abstractNumId w:val="0"/>
  </w:num>
  <w:num w:numId="6" w16cid:durableId="35350939">
    <w:abstractNumId w:val="2"/>
  </w:num>
  <w:num w:numId="7" w16cid:durableId="134493989">
    <w:abstractNumId w:val="6"/>
  </w:num>
  <w:num w:numId="8" w16cid:durableId="1513645479">
    <w:abstractNumId w:val="8"/>
  </w:num>
  <w:num w:numId="9" w16cid:durableId="30956529">
    <w:abstractNumId w:val="7"/>
  </w:num>
  <w:num w:numId="10" w16cid:durableId="13003025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C7B"/>
    <w:rsid w:val="000032E4"/>
    <w:rsid w:val="000235F0"/>
    <w:rsid w:val="00024CE0"/>
    <w:rsid w:val="00036D36"/>
    <w:rsid w:val="00050A9F"/>
    <w:rsid w:val="000510B8"/>
    <w:rsid w:val="000514FA"/>
    <w:rsid w:val="000604B4"/>
    <w:rsid w:val="000607FD"/>
    <w:rsid w:val="000665FA"/>
    <w:rsid w:val="000735BE"/>
    <w:rsid w:val="00083D07"/>
    <w:rsid w:val="000A368C"/>
    <w:rsid w:val="000A5EDC"/>
    <w:rsid w:val="000B2C9D"/>
    <w:rsid w:val="000B48FA"/>
    <w:rsid w:val="000C0973"/>
    <w:rsid w:val="000C4BB6"/>
    <w:rsid w:val="000C4E21"/>
    <w:rsid w:val="000C57C2"/>
    <w:rsid w:val="000C5A69"/>
    <w:rsid w:val="000C7358"/>
    <w:rsid w:val="000D174C"/>
    <w:rsid w:val="000D434E"/>
    <w:rsid w:val="000D5560"/>
    <w:rsid w:val="000E3DF0"/>
    <w:rsid w:val="000E4262"/>
    <w:rsid w:val="000E4D83"/>
    <w:rsid w:val="000E72E5"/>
    <w:rsid w:val="000F1669"/>
    <w:rsid w:val="0011454E"/>
    <w:rsid w:val="001234AB"/>
    <w:rsid w:val="00124D67"/>
    <w:rsid w:val="0012509A"/>
    <w:rsid w:val="001273DB"/>
    <w:rsid w:val="00133EC4"/>
    <w:rsid w:val="00136AEA"/>
    <w:rsid w:val="0014073E"/>
    <w:rsid w:val="0014092C"/>
    <w:rsid w:val="00142794"/>
    <w:rsid w:val="00143BAC"/>
    <w:rsid w:val="001443D1"/>
    <w:rsid w:val="001453CE"/>
    <w:rsid w:val="00155D05"/>
    <w:rsid w:val="0016018E"/>
    <w:rsid w:val="00170493"/>
    <w:rsid w:val="00180AB5"/>
    <w:rsid w:val="00184398"/>
    <w:rsid w:val="00186E0C"/>
    <w:rsid w:val="00190025"/>
    <w:rsid w:val="00191A6F"/>
    <w:rsid w:val="001A1A4A"/>
    <w:rsid w:val="001A1EF2"/>
    <w:rsid w:val="001A6777"/>
    <w:rsid w:val="001B1AE6"/>
    <w:rsid w:val="001B2A1F"/>
    <w:rsid w:val="001B3CB6"/>
    <w:rsid w:val="001B4491"/>
    <w:rsid w:val="001B7C39"/>
    <w:rsid w:val="001D1566"/>
    <w:rsid w:val="001D5820"/>
    <w:rsid w:val="001E48BA"/>
    <w:rsid w:val="001F2043"/>
    <w:rsid w:val="001F519A"/>
    <w:rsid w:val="0020176E"/>
    <w:rsid w:val="00204C69"/>
    <w:rsid w:val="002100E6"/>
    <w:rsid w:val="00223881"/>
    <w:rsid w:val="00224C52"/>
    <w:rsid w:val="00226D3A"/>
    <w:rsid w:val="002316EB"/>
    <w:rsid w:val="00231E5F"/>
    <w:rsid w:val="00240085"/>
    <w:rsid w:val="002449D3"/>
    <w:rsid w:val="00254341"/>
    <w:rsid w:val="00256DB0"/>
    <w:rsid w:val="0027101D"/>
    <w:rsid w:val="00280098"/>
    <w:rsid w:val="00280442"/>
    <w:rsid w:val="00285D63"/>
    <w:rsid w:val="0029610A"/>
    <w:rsid w:val="002969CB"/>
    <w:rsid w:val="002972E0"/>
    <w:rsid w:val="002A244F"/>
    <w:rsid w:val="002A42B2"/>
    <w:rsid w:val="002B546A"/>
    <w:rsid w:val="002B7492"/>
    <w:rsid w:val="002B7DC5"/>
    <w:rsid w:val="002C1D95"/>
    <w:rsid w:val="002D2123"/>
    <w:rsid w:val="002D7B3D"/>
    <w:rsid w:val="002E6BFC"/>
    <w:rsid w:val="002F2A19"/>
    <w:rsid w:val="002F41ED"/>
    <w:rsid w:val="002F712E"/>
    <w:rsid w:val="003016E6"/>
    <w:rsid w:val="00312706"/>
    <w:rsid w:val="00315A16"/>
    <w:rsid w:val="00315B50"/>
    <w:rsid w:val="0031772D"/>
    <w:rsid w:val="003205D1"/>
    <w:rsid w:val="00321AD3"/>
    <w:rsid w:val="00330636"/>
    <w:rsid w:val="00336069"/>
    <w:rsid w:val="0033795F"/>
    <w:rsid w:val="00341F14"/>
    <w:rsid w:val="00342BCB"/>
    <w:rsid w:val="00346C38"/>
    <w:rsid w:val="003479A5"/>
    <w:rsid w:val="00347C73"/>
    <w:rsid w:val="00370B83"/>
    <w:rsid w:val="0037486B"/>
    <w:rsid w:val="00381980"/>
    <w:rsid w:val="00384E61"/>
    <w:rsid w:val="00385034"/>
    <w:rsid w:val="00387AD6"/>
    <w:rsid w:val="00391669"/>
    <w:rsid w:val="00392B41"/>
    <w:rsid w:val="00394ECF"/>
    <w:rsid w:val="00395251"/>
    <w:rsid w:val="0039797A"/>
    <w:rsid w:val="003A74F4"/>
    <w:rsid w:val="003B161D"/>
    <w:rsid w:val="003B2576"/>
    <w:rsid w:val="003B7A44"/>
    <w:rsid w:val="003C52FE"/>
    <w:rsid w:val="003C5E35"/>
    <w:rsid w:val="003C6A3F"/>
    <w:rsid w:val="003D6785"/>
    <w:rsid w:val="003E08E1"/>
    <w:rsid w:val="003E4175"/>
    <w:rsid w:val="003E5267"/>
    <w:rsid w:val="003F0CC8"/>
    <w:rsid w:val="003F6C7B"/>
    <w:rsid w:val="00416FF5"/>
    <w:rsid w:val="00427651"/>
    <w:rsid w:val="0043288D"/>
    <w:rsid w:val="00433B54"/>
    <w:rsid w:val="004352B8"/>
    <w:rsid w:val="00437F3C"/>
    <w:rsid w:val="00451483"/>
    <w:rsid w:val="004543DA"/>
    <w:rsid w:val="004614E8"/>
    <w:rsid w:val="00463EAE"/>
    <w:rsid w:val="00467936"/>
    <w:rsid w:val="00470C5D"/>
    <w:rsid w:val="004849CF"/>
    <w:rsid w:val="00484B07"/>
    <w:rsid w:val="00490C68"/>
    <w:rsid w:val="004952D9"/>
    <w:rsid w:val="00495A4E"/>
    <w:rsid w:val="004A0EFB"/>
    <w:rsid w:val="004B22BA"/>
    <w:rsid w:val="004B7565"/>
    <w:rsid w:val="004E00F7"/>
    <w:rsid w:val="004E1A02"/>
    <w:rsid w:val="004E5735"/>
    <w:rsid w:val="004F671F"/>
    <w:rsid w:val="004F6A3C"/>
    <w:rsid w:val="00500989"/>
    <w:rsid w:val="005011E7"/>
    <w:rsid w:val="0051022C"/>
    <w:rsid w:val="0051483D"/>
    <w:rsid w:val="0051742D"/>
    <w:rsid w:val="00517801"/>
    <w:rsid w:val="0052439E"/>
    <w:rsid w:val="005262CB"/>
    <w:rsid w:val="0052654C"/>
    <w:rsid w:val="005353FB"/>
    <w:rsid w:val="00537D75"/>
    <w:rsid w:val="0054282E"/>
    <w:rsid w:val="005507FD"/>
    <w:rsid w:val="005524E2"/>
    <w:rsid w:val="00554468"/>
    <w:rsid w:val="00555AF1"/>
    <w:rsid w:val="00556896"/>
    <w:rsid w:val="0055772F"/>
    <w:rsid w:val="00560380"/>
    <w:rsid w:val="0056163F"/>
    <w:rsid w:val="00567CF3"/>
    <w:rsid w:val="0057205C"/>
    <w:rsid w:val="00573746"/>
    <w:rsid w:val="00573FD0"/>
    <w:rsid w:val="00576280"/>
    <w:rsid w:val="005769D4"/>
    <w:rsid w:val="00580E2A"/>
    <w:rsid w:val="00586033"/>
    <w:rsid w:val="00591789"/>
    <w:rsid w:val="005A1B35"/>
    <w:rsid w:val="005A2375"/>
    <w:rsid w:val="005A30BD"/>
    <w:rsid w:val="005A34D2"/>
    <w:rsid w:val="005B14B1"/>
    <w:rsid w:val="005B1DCD"/>
    <w:rsid w:val="005B29CE"/>
    <w:rsid w:val="005B3EDF"/>
    <w:rsid w:val="005B6656"/>
    <w:rsid w:val="005C4440"/>
    <w:rsid w:val="005C596F"/>
    <w:rsid w:val="005E5F87"/>
    <w:rsid w:val="005F0CDA"/>
    <w:rsid w:val="00604806"/>
    <w:rsid w:val="00610DFA"/>
    <w:rsid w:val="00611150"/>
    <w:rsid w:val="006113E7"/>
    <w:rsid w:val="00614C5A"/>
    <w:rsid w:val="00622D24"/>
    <w:rsid w:val="00624EF3"/>
    <w:rsid w:val="00625155"/>
    <w:rsid w:val="00626162"/>
    <w:rsid w:val="00633ACD"/>
    <w:rsid w:val="00635D11"/>
    <w:rsid w:val="0066179A"/>
    <w:rsid w:val="006626D4"/>
    <w:rsid w:val="00664CD7"/>
    <w:rsid w:val="00666DE2"/>
    <w:rsid w:val="006673DB"/>
    <w:rsid w:val="00667510"/>
    <w:rsid w:val="00670251"/>
    <w:rsid w:val="00671782"/>
    <w:rsid w:val="006766D7"/>
    <w:rsid w:val="00682361"/>
    <w:rsid w:val="00685FAD"/>
    <w:rsid w:val="00691601"/>
    <w:rsid w:val="006968CF"/>
    <w:rsid w:val="00696AAD"/>
    <w:rsid w:val="006A03BB"/>
    <w:rsid w:val="006A10CF"/>
    <w:rsid w:val="006A5236"/>
    <w:rsid w:val="006A6F87"/>
    <w:rsid w:val="006B3877"/>
    <w:rsid w:val="006C251A"/>
    <w:rsid w:val="006C555B"/>
    <w:rsid w:val="006E0C04"/>
    <w:rsid w:val="006E4A24"/>
    <w:rsid w:val="006F1FE7"/>
    <w:rsid w:val="006F52E0"/>
    <w:rsid w:val="007054B6"/>
    <w:rsid w:val="007079A9"/>
    <w:rsid w:val="007105C1"/>
    <w:rsid w:val="0071510C"/>
    <w:rsid w:val="00716051"/>
    <w:rsid w:val="0071691E"/>
    <w:rsid w:val="00717A47"/>
    <w:rsid w:val="0072617D"/>
    <w:rsid w:val="007324CD"/>
    <w:rsid w:val="007342E0"/>
    <w:rsid w:val="007358A9"/>
    <w:rsid w:val="00742BBE"/>
    <w:rsid w:val="00745938"/>
    <w:rsid w:val="007536DD"/>
    <w:rsid w:val="0075428B"/>
    <w:rsid w:val="00763AE8"/>
    <w:rsid w:val="00766603"/>
    <w:rsid w:val="00766A61"/>
    <w:rsid w:val="00771A9D"/>
    <w:rsid w:val="00775517"/>
    <w:rsid w:val="007770FF"/>
    <w:rsid w:val="007829F6"/>
    <w:rsid w:val="00785AE5"/>
    <w:rsid w:val="00792D79"/>
    <w:rsid w:val="00792DF4"/>
    <w:rsid w:val="00796326"/>
    <w:rsid w:val="007A1551"/>
    <w:rsid w:val="007A477A"/>
    <w:rsid w:val="007A6844"/>
    <w:rsid w:val="007A6C48"/>
    <w:rsid w:val="007A7910"/>
    <w:rsid w:val="007B2632"/>
    <w:rsid w:val="007B303D"/>
    <w:rsid w:val="007B459A"/>
    <w:rsid w:val="007C162B"/>
    <w:rsid w:val="007C6318"/>
    <w:rsid w:val="007D7C65"/>
    <w:rsid w:val="007E02DD"/>
    <w:rsid w:val="007E0D66"/>
    <w:rsid w:val="007E1CFB"/>
    <w:rsid w:val="007F0581"/>
    <w:rsid w:val="007F3551"/>
    <w:rsid w:val="007F62D0"/>
    <w:rsid w:val="0080661B"/>
    <w:rsid w:val="00807F2F"/>
    <w:rsid w:val="008227B5"/>
    <w:rsid w:val="00823115"/>
    <w:rsid w:val="00825457"/>
    <w:rsid w:val="00837607"/>
    <w:rsid w:val="00847A8B"/>
    <w:rsid w:val="008508BE"/>
    <w:rsid w:val="00860A27"/>
    <w:rsid w:val="0087466D"/>
    <w:rsid w:val="008805CB"/>
    <w:rsid w:val="00881B08"/>
    <w:rsid w:val="00885D7F"/>
    <w:rsid w:val="008A5B06"/>
    <w:rsid w:val="008B3C68"/>
    <w:rsid w:val="008B3E34"/>
    <w:rsid w:val="008B570D"/>
    <w:rsid w:val="008B5ADA"/>
    <w:rsid w:val="008B5CAC"/>
    <w:rsid w:val="008B74D2"/>
    <w:rsid w:val="008C3015"/>
    <w:rsid w:val="008C4B9F"/>
    <w:rsid w:val="008E6426"/>
    <w:rsid w:val="008F0BFD"/>
    <w:rsid w:val="008F3C7B"/>
    <w:rsid w:val="009048EE"/>
    <w:rsid w:val="00904DC3"/>
    <w:rsid w:val="00905242"/>
    <w:rsid w:val="00905754"/>
    <w:rsid w:val="009071D1"/>
    <w:rsid w:val="00913058"/>
    <w:rsid w:val="00913196"/>
    <w:rsid w:val="009259F2"/>
    <w:rsid w:val="0093052F"/>
    <w:rsid w:val="009357B1"/>
    <w:rsid w:val="00943A13"/>
    <w:rsid w:val="00951AFD"/>
    <w:rsid w:val="0095229A"/>
    <w:rsid w:val="00952C4D"/>
    <w:rsid w:val="00955699"/>
    <w:rsid w:val="00967882"/>
    <w:rsid w:val="00971333"/>
    <w:rsid w:val="00972461"/>
    <w:rsid w:val="0098130B"/>
    <w:rsid w:val="0098398B"/>
    <w:rsid w:val="00986A9F"/>
    <w:rsid w:val="00987501"/>
    <w:rsid w:val="00990E45"/>
    <w:rsid w:val="00991F9E"/>
    <w:rsid w:val="009A2F92"/>
    <w:rsid w:val="009A313C"/>
    <w:rsid w:val="009A50FB"/>
    <w:rsid w:val="009A762F"/>
    <w:rsid w:val="009A7850"/>
    <w:rsid w:val="009B145D"/>
    <w:rsid w:val="009C0483"/>
    <w:rsid w:val="009D06D0"/>
    <w:rsid w:val="009D13A2"/>
    <w:rsid w:val="009D4DDA"/>
    <w:rsid w:val="009D57B0"/>
    <w:rsid w:val="009F0E88"/>
    <w:rsid w:val="009F39D8"/>
    <w:rsid w:val="009F63CE"/>
    <w:rsid w:val="00A029F8"/>
    <w:rsid w:val="00A0373C"/>
    <w:rsid w:val="00A06BFE"/>
    <w:rsid w:val="00A16BDF"/>
    <w:rsid w:val="00A23ED0"/>
    <w:rsid w:val="00A25890"/>
    <w:rsid w:val="00A26056"/>
    <w:rsid w:val="00A33698"/>
    <w:rsid w:val="00A3591E"/>
    <w:rsid w:val="00A3697B"/>
    <w:rsid w:val="00A44181"/>
    <w:rsid w:val="00A44262"/>
    <w:rsid w:val="00A45AD4"/>
    <w:rsid w:val="00A45E90"/>
    <w:rsid w:val="00A506CD"/>
    <w:rsid w:val="00A50BD5"/>
    <w:rsid w:val="00A52FBD"/>
    <w:rsid w:val="00A553F9"/>
    <w:rsid w:val="00A64541"/>
    <w:rsid w:val="00A7674A"/>
    <w:rsid w:val="00A76C8A"/>
    <w:rsid w:val="00A77C2F"/>
    <w:rsid w:val="00A80F0D"/>
    <w:rsid w:val="00A84976"/>
    <w:rsid w:val="00A84BFA"/>
    <w:rsid w:val="00A85095"/>
    <w:rsid w:val="00A8608F"/>
    <w:rsid w:val="00A8619A"/>
    <w:rsid w:val="00A922C3"/>
    <w:rsid w:val="00A952FB"/>
    <w:rsid w:val="00A96B59"/>
    <w:rsid w:val="00A977D8"/>
    <w:rsid w:val="00AA085D"/>
    <w:rsid w:val="00AA0F15"/>
    <w:rsid w:val="00AA2193"/>
    <w:rsid w:val="00AA46FA"/>
    <w:rsid w:val="00AA5E23"/>
    <w:rsid w:val="00AA62DA"/>
    <w:rsid w:val="00AB3B69"/>
    <w:rsid w:val="00AC2A31"/>
    <w:rsid w:val="00AC4B65"/>
    <w:rsid w:val="00AD0FEC"/>
    <w:rsid w:val="00AD4185"/>
    <w:rsid w:val="00AF063B"/>
    <w:rsid w:val="00AF382B"/>
    <w:rsid w:val="00AF43FD"/>
    <w:rsid w:val="00AF7527"/>
    <w:rsid w:val="00AF7F9A"/>
    <w:rsid w:val="00B05658"/>
    <w:rsid w:val="00B05F83"/>
    <w:rsid w:val="00B22444"/>
    <w:rsid w:val="00B22558"/>
    <w:rsid w:val="00B266E6"/>
    <w:rsid w:val="00B32078"/>
    <w:rsid w:val="00B3235C"/>
    <w:rsid w:val="00B333D2"/>
    <w:rsid w:val="00B345FD"/>
    <w:rsid w:val="00B448A1"/>
    <w:rsid w:val="00B530FF"/>
    <w:rsid w:val="00B55D87"/>
    <w:rsid w:val="00B56EC6"/>
    <w:rsid w:val="00B6071C"/>
    <w:rsid w:val="00B61059"/>
    <w:rsid w:val="00B64032"/>
    <w:rsid w:val="00B67E1E"/>
    <w:rsid w:val="00B725BF"/>
    <w:rsid w:val="00B832F3"/>
    <w:rsid w:val="00B84CD5"/>
    <w:rsid w:val="00B86FD3"/>
    <w:rsid w:val="00B87133"/>
    <w:rsid w:val="00B91570"/>
    <w:rsid w:val="00B92721"/>
    <w:rsid w:val="00BA57DF"/>
    <w:rsid w:val="00BA67F5"/>
    <w:rsid w:val="00BB06D2"/>
    <w:rsid w:val="00BB2739"/>
    <w:rsid w:val="00BB3F4A"/>
    <w:rsid w:val="00BB471B"/>
    <w:rsid w:val="00BB6CF7"/>
    <w:rsid w:val="00BC324D"/>
    <w:rsid w:val="00BC4D89"/>
    <w:rsid w:val="00BC4E36"/>
    <w:rsid w:val="00BC4E83"/>
    <w:rsid w:val="00BD2BEF"/>
    <w:rsid w:val="00BD7900"/>
    <w:rsid w:val="00BE0F2D"/>
    <w:rsid w:val="00BE6CC3"/>
    <w:rsid w:val="00BF40BF"/>
    <w:rsid w:val="00BF40DE"/>
    <w:rsid w:val="00BF5BCD"/>
    <w:rsid w:val="00C06578"/>
    <w:rsid w:val="00C2440D"/>
    <w:rsid w:val="00C33EC9"/>
    <w:rsid w:val="00C36541"/>
    <w:rsid w:val="00C37811"/>
    <w:rsid w:val="00C40A4D"/>
    <w:rsid w:val="00C509D1"/>
    <w:rsid w:val="00C519D3"/>
    <w:rsid w:val="00C55692"/>
    <w:rsid w:val="00C60E91"/>
    <w:rsid w:val="00C67F64"/>
    <w:rsid w:val="00C70127"/>
    <w:rsid w:val="00C81CC4"/>
    <w:rsid w:val="00C82349"/>
    <w:rsid w:val="00CA1CBD"/>
    <w:rsid w:val="00CB12E4"/>
    <w:rsid w:val="00CB16ED"/>
    <w:rsid w:val="00CB3381"/>
    <w:rsid w:val="00CB40F2"/>
    <w:rsid w:val="00CB7377"/>
    <w:rsid w:val="00CC018C"/>
    <w:rsid w:val="00CC4DE4"/>
    <w:rsid w:val="00CE3FD8"/>
    <w:rsid w:val="00CF1B11"/>
    <w:rsid w:val="00CF24B3"/>
    <w:rsid w:val="00D040DE"/>
    <w:rsid w:val="00D10115"/>
    <w:rsid w:val="00D339A2"/>
    <w:rsid w:val="00D55292"/>
    <w:rsid w:val="00D55D0A"/>
    <w:rsid w:val="00D606C4"/>
    <w:rsid w:val="00D60FDC"/>
    <w:rsid w:val="00D61993"/>
    <w:rsid w:val="00D61E43"/>
    <w:rsid w:val="00D62CFF"/>
    <w:rsid w:val="00D6710E"/>
    <w:rsid w:val="00D70F6B"/>
    <w:rsid w:val="00D7185A"/>
    <w:rsid w:val="00D85A3C"/>
    <w:rsid w:val="00D90B43"/>
    <w:rsid w:val="00DA2A15"/>
    <w:rsid w:val="00DB0F76"/>
    <w:rsid w:val="00DB64B6"/>
    <w:rsid w:val="00DC0850"/>
    <w:rsid w:val="00DC6011"/>
    <w:rsid w:val="00DC743C"/>
    <w:rsid w:val="00DC74DC"/>
    <w:rsid w:val="00DD6080"/>
    <w:rsid w:val="00DE045C"/>
    <w:rsid w:val="00DF3633"/>
    <w:rsid w:val="00DF47BC"/>
    <w:rsid w:val="00E01959"/>
    <w:rsid w:val="00E023AD"/>
    <w:rsid w:val="00E033B0"/>
    <w:rsid w:val="00E0486D"/>
    <w:rsid w:val="00E16877"/>
    <w:rsid w:val="00E25AD9"/>
    <w:rsid w:val="00E26B16"/>
    <w:rsid w:val="00E270AC"/>
    <w:rsid w:val="00E3436C"/>
    <w:rsid w:val="00E3671E"/>
    <w:rsid w:val="00E368C2"/>
    <w:rsid w:val="00E37888"/>
    <w:rsid w:val="00E42476"/>
    <w:rsid w:val="00E507E9"/>
    <w:rsid w:val="00E53828"/>
    <w:rsid w:val="00E557DB"/>
    <w:rsid w:val="00E60C03"/>
    <w:rsid w:val="00E735D9"/>
    <w:rsid w:val="00E750C6"/>
    <w:rsid w:val="00E849E6"/>
    <w:rsid w:val="00E91074"/>
    <w:rsid w:val="00EA2F61"/>
    <w:rsid w:val="00EB4EB5"/>
    <w:rsid w:val="00EC0A21"/>
    <w:rsid w:val="00EC1FAD"/>
    <w:rsid w:val="00EC30D2"/>
    <w:rsid w:val="00EC5B9C"/>
    <w:rsid w:val="00EC6DE8"/>
    <w:rsid w:val="00ED408A"/>
    <w:rsid w:val="00ED4468"/>
    <w:rsid w:val="00ED4F41"/>
    <w:rsid w:val="00EE42E1"/>
    <w:rsid w:val="00EE4B9D"/>
    <w:rsid w:val="00EE77E5"/>
    <w:rsid w:val="00EF35F6"/>
    <w:rsid w:val="00EF5D5A"/>
    <w:rsid w:val="00F04178"/>
    <w:rsid w:val="00F048BD"/>
    <w:rsid w:val="00F104AA"/>
    <w:rsid w:val="00F157D9"/>
    <w:rsid w:val="00F24534"/>
    <w:rsid w:val="00F25ADC"/>
    <w:rsid w:val="00F26ECE"/>
    <w:rsid w:val="00F27A88"/>
    <w:rsid w:val="00F31014"/>
    <w:rsid w:val="00F35415"/>
    <w:rsid w:val="00F41D09"/>
    <w:rsid w:val="00F45830"/>
    <w:rsid w:val="00F60678"/>
    <w:rsid w:val="00F63E54"/>
    <w:rsid w:val="00F714B3"/>
    <w:rsid w:val="00F72D97"/>
    <w:rsid w:val="00F8194E"/>
    <w:rsid w:val="00F87939"/>
    <w:rsid w:val="00F9149E"/>
    <w:rsid w:val="00F97D04"/>
    <w:rsid w:val="00F97F1A"/>
    <w:rsid w:val="00FC013C"/>
    <w:rsid w:val="00FC31C4"/>
    <w:rsid w:val="00FD1000"/>
    <w:rsid w:val="00FD2B99"/>
    <w:rsid w:val="00FD6A26"/>
    <w:rsid w:val="00FD7758"/>
    <w:rsid w:val="00FD7C54"/>
    <w:rsid w:val="00FE0477"/>
    <w:rsid w:val="00FE2871"/>
    <w:rsid w:val="00FE2ACD"/>
    <w:rsid w:val="00FF3097"/>
    <w:rsid w:val="00FF4892"/>
    <w:rsid w:val="0B5A4C09"/>
    <w:rsid w:val="0EF929ED"/>
    <w:rsid w:val="0F94E818"/>
    <w:rsid w:val="1283C2EC"/>
    <w:rsid w:val="12CEA3A8"/>
    <w:rsid w:val="1714B434"/>
    <w:rsid w:val="187E19FF"/>
    <w:rsid w:val="1C810CCB"/>
    <w:rsid w:val="1E712072"/>
    <w:rsid w:val="288E8F50"/>
    <w:rsid w:val="29F997EC"/>
    <w:rsid w:val="2A2A5FB1"/>
    <w:rsid w:val="3353C48D"/>
    <w:rsid w:val="37599843"/>
    <w:rsid w:val="3B4AAC44"/>
    <w:rsid w:val="3D52DF6E"/>
    <w:rsid w:val="41F2D17C"/>
    <w:rsid w:val="41FE71FD"/>
    <w:rsid w:val="49E52784"/>
    <w:rsid w:val="4B00DB32"/>
    <w:rsid w:val="4B3F29CC"/>
    <w:rsid w:val="4C56F474"/>
    <w:rsid w:val="4DEB0B8A"/>
    <w:rsid w:val="50A4D1DF"/>
    <w:rsid w:val="58CDADE7"/>
    <w:rsid w:val="5C242948"/>
    <w:rsid w:val="5DB5E411"/>
    <w:rsid w:val="5FA6B546"/>
    <w:rsid w:val="614285A7"/>
    <w:rsid w:val="68B9F6FE"/>
    <w:rsid w:val="691946F9"/>
    <w:rsid w:val="6B568B30"/>
    <w:rsid w:val="6DCE91F8"/>
    <w:rsid w:val="799C8A5F"/>
    <w:rsid w:val="7C9180BB"/>
    <w:rsid w:val="7F10F4C5"/>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75E8"/>
  <w15:chartTrackingRefBased/>
  <w15:docId w15:val="{B6D7F080-75B8-4D8B-B521-B738146A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49D3"/>
    <w:pPr>
      <w:outlineLvl w:val="0"/>
    </w:pPr>
    <w:rPr>
      <w:b/>
      <w:color w:val="60A030"/>
      <w:kern w:val="0"/>
      <w:sz w:val="36"/>
      <w:szCs w:val="36"/>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F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591789"/>
    <w:pPr>
      <w:ind w:left="720"/>
      <w:contextualSpacing/>
    </w:pPr>
  </w:style>
  <w:style w:type="character" w:styleId="Hipervnculo">
    <w:name w:val="Hyperlink"/>
    <w:basedOn w:val="Fuentedeprrafopredeter"/>
    <w:uiPriority w:val="99"/>
    <w:unhideWhenUsed/>
    <w:rsid w:val="00591789"/>
    <w:rPr>
      <w:color w:val="0563C1" w:themeColor="hyperlink"/>
      <w:u w:val="single"/>
    </w:rPr>
  </w:style>
  <w:style w:type="character" w:customStyle="1" w:styleId="Mencinsinresolver1">
    <w:name w:val="Mención sin resolver1"/>
    <w:basedOn w:val="Fuentedeprrafopredeter"/>
    <w:uiPriority w:val="99"/>
    <w:semiHidden/>
    <w:unhideWhenUsed/>
    <w:rsid w:val="00591789"/>
    <w:rPr>
      <w:color w:val="605E5C"/>
      <w:shd w:val="clear" w:color="auto" w:fill="E1DFDD"/>
    </w:rPr>
  </w:style>
  <w:style w:type="paragraph" w:customStyle="1" w:styleId="Default">
    <w:name w:val="Default"/>
    <w:rsid w:val="000D174C"/>
    <w:pPr>
      <w:autoSpaceDE w:val="0"/>
      <w:autoSpaceDN w:val="0"/>
      <w:adjustRightInd w:val="0"/>
      <w:spacing w:after="0" w:line="240" w:lineRule="auto"/>
    </w:pPr>
    <w:rPr>
      <w:rFonts w:ascii="Calibri" w:hAnsi="Calibri" w:cs="Calibri"/>
      <w:color w:val="000000"/>
      <w:kern w:val="0"/>
      <w:sz w:val="24"/>
      <w:szCs w:val="24"/>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DE045C"/>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775517"/>
    <w:rPr>
      <w:b/>
      <w:bCs/>
    </w:rPr>
  </w:style>
  <w:style w:type="character" w:customStyle="1" w:styleId="AsuntodelcomentarioCar">
    <w:name w:val="Asunto del comentario Car"/>
    <w:basedOn w:val="TextocomentarioCar"/>
    <w:link w:val="Asuntodelcomentario"/>
    <w:uiPriority w:val="99"/>
    <w:semiHidden/>
    <w:rsid w:val="00775517"/>
    <w:rPr>
      <w:b/>
      <w:bCs/>
      <w:sz w:val="20"/>
      <w:szCs w:val="20"/>
    </w:rPr>
  </w:style>
  <w:style w:type="paragraph" w:styleId="Textodeglobo">
    <w:name w:val="Balloon Text"/>
    <w:basedOn w:val="Normal"/>
    <w:link w:val="TextodegloboCar"/>
    <w:uiPriority w:val="99"/>
    <w:semiHidden/>
    <w:unhideWhenUsed/>
    <w:rsid w:val="001407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073E"/>
    <w:rPr>
      <w:rFonts w:ascii="Segoe UI" w:hAnsi="Segoe UI" w:cs="Segoe UI"/>
      <w:sz w:val="18"/>
      <w:szCs w:val="18"/>
    </w:rPr>
  </w:style>
  <w:style w:type="paragraph" w:styleId="Textonotapie">
    <w:name w:val="footnote text"/>
    <w:basedOn w:val="Normal"/>
    <w:link w:val="TextonotapieCar"/>
    <w:uiPriority w:val="99"/>
    <w:semiHidden/>
    <w:unhideWhenUsed/>
    <w:rsid w:val="008254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25457"/>
    <w:rPr>
      <w:sz w:val="20"/>
      <w:szCs w:val="20"/>
    </w:rPr>
  </w:style>
  <w:style w:type="character" w:styleId="Refdenotaalpie">
    <w:name w:val="footnote reference"/>
    <w:basedOn w:val="Fuentedeprrafopredeter"/>
    <w:uiPriority w:val="99"/>
    <w:semiHidden/>
    <w:unhideWhenUsed/>
    <w:rsid w:val="00825457"/>
    <w:rPr>
      <w:vertAlign w:val="superscript"/>
    </w:rPr>
  </w:style>
  <w:style w:type="character" w:customStyle="1" w:styleId="PrrafodelistaCar">
    <w:name w:val="Párrafo de lista Car"/>
    <w:link w:val="Prrafodelista"/>
    <w:uiPriority w:val="34"/>
    <w:rsid w:val="00C82349"/>
  </w:style>
  <w:style w:type="paragraph" w:styleId="Encabezado">
    <w:name w:val="header"/>
    <w:basedOn w:val="Normal"/>
    <w:link w:val="EncabezadoCar"/>
    <w:uiPriority w:val="99"/>
    <w:unhideWhenUsed/>
    <w:rsid w:val="007160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6051"/>
  </w:style>
  <w:style w:type="paragraph" w:styleId="Piedepgina">
    <w:name w:val="footer"/>
    <w:basedOn w:val="Normal"/>
    <w:link w:val="PiedepginaCar"/>
    <w:uiPriority w:val="99"/>
    <w:unhideWhenUsed/>
    <w:rsid w:val="007160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6051"/>
  </w:style>
  <w:style w:type="paragraph" w:styleId="Descripcin">
    <w:name w:val="caption"/>
    <w:basedOn w:val="Normal"/>
    <w:next w:val="Normal"/>
    <w:uiPriority w:val="35"/>
    <w:unhideWhenUsed/>
    <w:qFormat/>
    <w:rsid w:val="002F41ED"/>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2449D3"/>
    <w:rPr>
      <w:b/>
      <w:color w:val="60A030"/>
      <w:kern w:val="0"/>
      <w:sz w:val="36"/>
      <w:szCs w:val="36"/>
      <w14:ligatures w14:val="none"/>
    </w:rPr>
  </w:style>
  <w:style w:type="character" w:styleId="Mencinsinresolver">
    <w:name w:val="Unresolved Mention"/>
    <w:basedOn w:val="Fuentedeprrafopredeter"/>
    <w:uiPriority w:val="99"/>
    <w:semiHidden/>
    <w:unhideWhenUsed/>
    <w:rsid w:val="00050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sma.gob.cl/index.php/guias-sm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BCCFDF144E6D44EAAD6E1DC695C3645" ma:contentTypeVersion="3" ma:contentTypeDescription="Crear nuevo documento." ma:contentTypeScope="" ma:versionID="6782f1d8a36957245b7569736f80541b">
  <xsd:schema xmlns:xsd="http://www.w3.org/2001/XMLSchema" xmlns:xs="http://www.w3.org/2001/XMLSchema" xmlns:p="http://schemas.microsoft.com/office/2006/metadata/properties" xmlns:ns2="6665fc7c-6a20-4700-ba96-3a6e8cffdba3" targetNamespace="http://schemas.microsoft.com/office/2006/metadata/properties" ma:root="true" ma:fieldsID="e236e44f1f9b9016eb9bf1dbce8846da" ns2:_="">
    <xsd:import namespace="6665fc7c-6a20-4700-ba96-3a6e8cffdb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5fc7c-6a20-4700-ba96-3a6e8cff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93E21-A1E0-4F33-89F7-FA3D259414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178D1B-4F6E-4D6F-95DE-976C545A929B}">
  <ds:schemaRefs>
    <ds:schemaRef ds:uri="http://schemas.microsoft.com/sharepoint/v3/contenttype/forms"/>
  </ds:schemaRefs>
</ds:datastoreItem>
</file>

<file path=customXml/itemProps3.xml><?xml version="1.0" encoding="utf-8"?>
<ds:datastoreItem xmlns:ds="http://schemas.openxmlformats.org/officeDocument/2006/customXml" ds:itemID="{5EBD87E9-CA43-4E0B-855E-D65D1365B5B3}">
  <ds:schemaRefs>
    <ds:schemaRef ds:uri="http://schemas.openxmlformats.org/officeDocument/2006/bibliography"/>
  </ds:schemaRefs>
</ds:datastoreItem>
</file>

<file path=customXml/itemProps4.xml><?xml version="1.0" encoding="utf-8"?>
<ds:datastoreItem xmlns:ds="http://schemas.openxmlformats.org/officeDocument/2006/customXml" ds:itemID="{C107C640-29D3-466D-9FB1-3BE4231D4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5fc7c-6a20-4700-ba96-3a6e8cffd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2094</Words>
  <Characters>11523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Tapia Riquelme</dc:creator>
  <cp:keywords/>
  <dc:description/>
  <cp:lastModifiedBy>Patricio Rolando De La Rosa Muñoz</cp:lastModifiedBy>
  <cp:revision>6</cp:revision>
  <cp:lastPrinted>2025-07-02T20:11:00Z</cp:lastPrinted>
  <dcterms:created xsi:type="dcterms:W3CDTF">2025-07-02T20:11:00Z</dcterms:created>
  <dcterms:modified xsi:type="dcterms:W3CDTF">2025-08-07T14:32:00Z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0x0101001BCCFDF144E6D44EAAD6E1DC695C3645</vt:lpwstr>
  </property>
</Properties>
</file>